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E9" w:rsidRPr="00C925E9" w:rsidRDefault="00C925E9" w:rsidP="00DE7D45">
      <w:pPr>
        <w:rPr>
          <w:i/>
          <w:sz w:val="28"/>
        </w:rPr>
      </w:pPr>
      <w:r w:rsidRPr="00C925E9">
        <w:rPr>
          <w:i/>
          <w:sz w:val="28"/>
        </w:rPr>
        <w:t>Spatial Data &amp; Analysis (GRG310C)</w:t>
      </w:r>
    </w:p>
    <w:p w:rsidR="00F455DD" w:rsidRDefault="00C925E9" w:rsidP="00DE7D45">
      <w:pPr>
        <w:rPr>
          <w:b/>
          <w:sz w:val="28"/>
        </w:rPr>
      </w:pPr>
      <w:r w:rsidRPr="00C925E9">
        <w:rPr>
          <w:b/>
          <w:sz w:val="28"/>
        </w:rPr>
        <w:t>Introduction to the EXCEL package</w:t>
      </w:r>
      <w:r w:rsidR="00147490">
        <w:rPr>
          <w:b/>
          <w:sz w:val="28"/>
        </w:rPr>
        <w:t xml:space="preserve"> </w:t>
      </w:r>
    </w:p>
    <w:p w:rsidR="00C925E9" w:rsidRDefault="00147490" w:rsidP="00C925E9">
      <w:pPr>
        <w:rPr>
          <w:b/>
        </w:rPr>
      </w:pPr>
      <w:r>
        <w:rPr>
          <w:b/>
          <w:sz w:val="28"/>
        </w:rPr>
        <w:t>Descriptive Statistics</w:t>
      </w:r>
    </w:p>
    <w:p w:rsidR="00C925E9" w:rsidRDefault="00C925E9" w:rsidP="00C925E9">
      <w:r>
        <w:t xml:space="preserve">Excel </w:t>
      </w:r>
      <w:r w:rsidR="00DE7D45">
        <w:t>is</w:t>
      </w:r>
      <w:r>
        <w:t xml:space="preserve"> a software program designed for the presentation and analysis of information in a spreadsheet format.</w:t>
      </w:r>
    </w:p>
    <w:p w:rsidR="00C925E9" w:rsidRPr="00805883" w:rsidRDefault="00C925E9" w:rsidP="00C925E9">
      <w:pPr>
        <w:pStyle w:val="ListParagraph"/>
        <w:numPr>
          <w:ilvl w:val="0"/>
          <w:numId w:val="1"/>
        </w:numPr>
        <w:rPr>
          <w:b/>
        </w:rPr>
      </w:pPr>
      <w:r w:rsidRPr="00805883">
        <w:rPr>
          <w:b/>
        </w:rPr>
        <w:t>Definitions</w:t>
      </w:r>
    </w:p>
    <w:p w:rsidR="00C925E9" w:rsidRDefault="00C925E9" w:rsidP="00C925E9">
      <w:r>
        <w:t>These are specialist words and general terminology which the Excel package uses. Make sure you are familiar with them before trying to use the package.</w:t>
      </w:r>
    </w:p>
    <w:p w:rsidR="00C925E9" w:rsidRDefault="00C925E9" w:rsidP="00C925E9">
      <w:pPr>
        <w:pStyle w:val="ListParagraph"/>
        <w:numPr>
          <w:ilvl w:val="0"/>
          <w:numId w:val="2"/>
        </w:numPr>
      </w:pPr>
      <w:r>
        <w:t>Excel – a spreadsheet software package with many functions and facilities that permit the user to undertake statistical and graphical activities</w:t>
      </w:r>
    </w:p>
    <w:p w:rsidR="00C925E9" w:rsidRDefault="00C925E9" w:rsidP="00C925E9">
      <w:pPr>
        <w:pStyle w:val="ListParagraph"/>
        <w:numPr>
          <w:ilvl w:val="0"/>
          <w:numId w:val="2"/>
        </w:numPr>
      </w:pPr>
      <w:r>
        <w:t>Spreadsheet – a table or matrix consisting of a series of rows and columns within which data can be recorded and manipulated</w:t>
      </w:r>
    </w:p>
    <w:p w:rsidR="00C925E9" w:rsidRDefault="00C925E9" w:rsidP="00C925E9">
      <w:pPr>
        <w:pStyle w:val="ListParagraph"/>
        <w:numPr>
          <w:ilvl w:val="0"/>
          <w:numId w:val="2"/>
        </w:numPr>
      </w:pPr>
      <w:r>
        <w:t>Worksheet – a single page of a spreadsheet, analogous to a single page in a book</w:t>
      </w:r>
    </w:p>
    <w:p w:rsidR="00147DAB" w:rsidRDefault="00C925E9" w:rsidP="00147DAB">
      <w:pPr>
        <w:pStyle w:val="ListParagraph"/>
        <w:numPr>
          <w:ilvl w:val="0"/>
          <w:numId w:val="2"/>
        </w:numPr>
      </w:pPr>
      <w:r>
        <w:t xml:space="preserve">Workbook – a complete spreadsheet used for organizing groups of worksheets. The maximum number of </w:t>
      </w:r>
      <w:r w:rsidR="00805883">
        <w:t>worksheets that a workbook can have is 255</w:t>
      </w:r>
    </w:p>
    <w:p w:rsidR="00147DAB" w:rsidRDefault="00147DAB" w:rsidP="00147DAB">
      <w:r>
        <w:t>Excel is a flexible way of storing, manipulating, analyzing and displaying data. It is also a useful way to provide data entry for other software packages (such as SPSS which we will be using later in the semester). There are often multiple ways of achieving a particular result in Excel</w:t>
      </w:r>
      <w:r w:rsidR="00546C55">
        <w:t>, so as lo</w:t>
      </w:r>
      <w:bookmarkStart w:id="0" w:name="_GoBack"/>
      <w:bookmarkEnd w:id="0"/>
      <w:r w:rsidR="00546C55">
        <w:t xml:space="preserve">ng as you are getting </w:t>
      </w:r>
      <w:r w:rsidR="00147490">
        <w:t>the correct</w:t>
      </w:r>
      <w:r w:rsidR="00546C55">
        <w:t xml:space="preserve"> result, then you are doing it right! </w:t>
      </w:r>
    </w:p>
    <w:p w:rsidR="00546C55" w:rsidRDefault="00546C55" w:rsidP="00147DAB">
      <w:r>
        <w:t>***Remember to save your work regularly, you don’t want to re-do all your data entry and analysis***</w:t>
      </w:r>
    </w:p>
    <w:p w:rsidR="00546C55" w:rsidRDefault="006F5D4A" w:rsidP="006F5D4A">
      <w:pPr>
        <w:pStyle w:val="ListParagraph"/>
        <w:numPr>
          <w:ilvl w:val="0"/>
          <w:numId w:val="1"/>
        </w:numPr>
        <w:rPr>
          <w:b/>
        </w:rPr>
      </w:pPr>
      <w:r w:rsidRPr="006F5D4A">
        <w:rPr>
          <w:b/>
        </w:rPr>
        <w:t>Help</w:t>
      </w:r>
    </w:p>
    <w:p w:rsidR="006F5D4A" w:rsidRDefault="00147490" w:rsidP="006F5D4A">
      <w:r>
        <w:rPr>
          <w:noProof/>
        </w:rPr>
        <w:drawing>
          <wp:anchor distT="0" distB="0" distL="114300" distR="114300" simplePos="0" relativeHeight="251658240" behindDoc="0" locked="0" layoutInCell="1" allowOverlap="1" wp14:anchorId="41E64408" wp14:editId="39CCCC5C">
            <wp:simplePos x="0" y="0"/>
            <wp:positionH relativeFrom="column">
              <wp:posOffset>3945255</wp:posOffset>
            </wp:positionH>
            <wp:positionV relativeFrom="paragraph">
              <wp:posOffset>372110</wp:posOffset>
            </wp:positionV>
            <wp:extent cx="2616200" cy="2732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16200" cy="2732405"/>
                    </a:xfrm>
                    <a:prstGeom prst="rect">
                      <a:avLst/>
                    </a:prstGeom>
                  </pic:spPr>
                </pic:pic>
              </a:graphicData>
            </a:graphic>
            <wp14:sizeRelH relativeFrom="page">
              <wp14:pctWidth>0</wp14:pctWidth>
            </wp14:sizeRelH>
            <wp14:sizeRelV relativeFrom="page">
              <wp14:pctHeight>0</wp14:pctHeight>
            </wp14:sizeRelV>
          </wp:anchor>
        </w:drawing>
      </w:r>
      <w:r w:rsidR="006F5D4A">
        <w:t xml:space="preserve">If the Excel package seems </w:t>
      </w:r>
      <w:r>
        <w:t>intimidating</w:t>
      </w:r>
      <w:r w:rsidR="006F5D4A">
        <w:t>, don’t worry, there is plenty of help at hand.</w:t>
      </w:r>
    </w:p>
    <w:p w:rsidR="00B941B1" w:rsidRDefault="006F5D4A" w:rsidP="006F5D4A">
      <w:r w:rsidRPr="00A42341">
        <w:rPr>
          <w:b/>
        </w:rPr>
        <w:t>File &gt; Help</w:t>
      </w:r>
      <w:r w:rsidR="00A42341">
        <w:t xml:space="preserve"> - </w:t>
      </w:r>
      <w:r>
        <w:t xml:space="preserve">This option provides help in a variety of formats including where to start, and specific queries. </w:t>
      </w:r>
      <w:r w:rsidR="00A42341">
        <w:t xml:space="preserve">Type your question into the search bar, </w:t>
      </w:r>
      <w:r w:rsidR="00B941B1">
        <w:t>and you will get a selection of possible options from the web.</w:t>
      </w:r>
    </w:p>
    <w:p w:rsidR="00D70A41" w:rsidRDefault="00B941B1" w:rsidP="006F5D4A">
      <w:r>
        <w:t>Get into the pract</w:t>
      </w:r>
      <w:r w:rsidR="00D70A41">
        <w:t xml:space="preserve">ice of using the help function </w:t>
      </w:r>
      <w:r>
        <w:t xml:space="preserve">or at </w:t>
      </w:r>
      <w:r w:rsidR="00D70A41">
        <w:t>least Googling your issue first</w:t>
      </w:r>
      <w:r>
        <w:t>.</w:t>
      </w:r>
      <w:r w:rsidR="00D70A41">
        <w:t xml:space="preserve"> And remember, I provide most of the instructions needed, so make sure you </w:t>
      </w:r>
      <w:r w:rsidR="00D70A41">
        <w:rPr>
          <w:b/>
        </w:rPr>
        <w:t xml:space="preserve">follow the instructions. </w:t>
      </w:r>
    </w:p>
    <w:p w:rsidR="00D70A41" w:rsidRDefault="00D70A41" w:rsidP="006F5D4A"/>
    <w:p w:rsidR="00D70A41" w:rsidRDefault="00D70A41" w:rsidP="006F5D4A"/>
    <w:p w:rsidR="00D70A41" w:rsidRDefault="00D70A41" w:rsidP="00D70A41">
      <w:pPr>
        <w:pStyle w:val="ListParagraph"/>
        <w:numPr>
          <w:ilvl w:val="0"/>
          <w:numId w:val="1"/>
        </w:numPr>
        <w:rPr>
          <w:b/>
        </w:rPr>
      </w:pPr>
      <w:r w:rsidRPr="00D70A41">
        <w:rPr>
          <w:b/>
        </w:rPr>
        <w:lastRenderedPageBreak/>
        <w:t>Getting Started</w:t>
      </w:r>
    </w:p>
    <w:p w:rsidR="00D70A41" w:rsidRDefault="00D70A41" w:rsidP="00D70A41">
      <w:pPr>
        <w:rPr>
          <w:b/>
        </w:rPr>
      </w:pPr>
      <w:r>
        <w:t xml:space="preserve">Log onto the computer, and click on the Excel icon. </w:t>
      </w:r>
      <w:r w:rsidR="00B941B1" w:rsidRPr="00D70A41">
        <w:rPr>
          <w:b/>
        </w:rPr>
        <w:t xml:space="preserve"> </w:t>
      </w:r>
    </w:p>
    <w:p w:rsidR="00E4119A" w:rsidRDefault="003E4FAE" w:rsidP="00D70A41">
      <w:pPr>
        <w:rPr>
          <w:b/>
        </w:rPr>
      </w:pPr>
      <w:r>
        <w:rPr>
          <w:noProof/>
        </w:rPr>
        <mc:AlternateContent>
          <mc:Choice Requires="wps">
            <w:drawing>
              <wp:anchor distT="0" distB="0" distL="114300" distR="114300" simplePos="0" relativeHeight="251681792" behindDoc="0" locked="0" layoutInCell="1" allowOverlap="1" wp14:anchorId="464F23F1" wp14:editId="6522A1A6">
                <wp:simplePos x="0" y="0"/>
                <wp:positionH relativeFrom="column">
                  <wp:posOffset>2658140</wp:posOffset>
                </wp:positionH>
                <wp:positionV relativeFrom="paragraph">
                  <wp:posOffset>257337</wp:posOffset>
                </wp:positionV>
                <wp:extent cx="733351" cy="754912"/>
                <wp:effectExtent l="38100" t="0" r="29210" b="64770"/>
                <wp:wrapNone/>
                <wp:docPr id="15" name="Straight Arrow Connector 15"/>
                <wp:cNvGraphicFramePr/>
                <a:graphic xmlns:a="http://schemas.openxmlformats.org/drawingml/2006/main">
                  <a:graphicData uri="http://schemas.microsoft.com/office/word/2010/wordprocessingShape">
                    <wps:wsp>
                      <wps:cNvCnPr/>
                      <wps:spPr>
                        <a:xfrm flipH="1">
                          <a:off x="0" y="0"/>
                          <a:ext cx="733351" cy="7549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554E3C" id="_x0000_t32" coordsize="21600,21600" o:spt="32" o:oned="t" path="m,l21600,21600e" filled="f">
                <v:path arrowok="t" fillok="f" o:connecttype="none"/>
                <o:lock v:ext="edit" shapetype="t"/>
              </v:shapetype>
              <v:shape id="Straight Arrow Connector 15" o:spid="_x0000_s1026" type="#_x0000_t32" style="position:absolute;margin-left:209.3pt;margin-top:20.25pt;width:57.75pt;height:59.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79744" behindDoc="0" locked="0" layoutInCell="1" allowOverlap="1" wp14:anchorId="7FA826D4" wp14:editId="70E69BD5">
                <wp:simplePos x="0" y="0"/>
                <wp:positionH relativeFrom="column">
                  <wp:posOffset>1041991</wp:posOffset>
                </wp:positionH>
                <wp:positionV relativeFrom="paragraph">
                  <wp:posOffset>182910</wp:posOffset>
                </wp:positionV>
                <wp:extent cx="1881962" cy="212651"/>
                <wp:effectExtent l="0" t="0" r="80645" b="92710"/>
                <wp:wrapNone/>
                <wp:docPr id="13" name="Straight Arrow Connector 13"/>
                <wp:cNvGraphicFramePr/>
                <a:graphic xmlns:a="http://schemas.openxmlformats.org/drawingml/2006/main">
                  <a:graphicData uri="http://schemas.microsoft.com/office/word/2010/wordprocessingShape">
                    <wps:wsp>
                      <wps:cNvCnPr/>
                      <wps:spPr>
                        <a:xfrm>
                          <a:off x="0" y="0"/>
                          <a:ext cx="1881962" cy="2126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BF110A" id="Straight Arrow Connector 13" o:spid="_x0000_s1026" type="#_x0000_t32" style="position:absolute;margin-left:82.05pt;margin-top:14.4pt;width:148.2pt;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" strokecolor="#4579b8 [3044]">
                <v:stroke endarrow="open"/>
              </v:shape>
            </w:pict>
          </mc:Fallback>
        </mc:AlternateContent>
      </w:r>
      <w:r w:rsidR="00E4119A">
        <w:rPr>
          <w:b/>
        </w:rPr>
        <w:tab/>
      </w:r>
      <w:r w:rsidR="00E4119A">
        <w:rPr>
          <w:b/>
        </w:rPr>
        <w:tab/>
        <w:t xml:space="preserve">Title </w:t>
      </w:r>
      <w:proofErr w:type="gramStart"/>
      <w:r w:rsidR="00E4119A">
        <w:rPr>
          <w:b/>
        </w:rPr>
        <w:t>Bar</w:t>
      </w:r>
      <w:proofErr w:type="gramEnd"/>
      <w:r w:rsidR="00E4119A">
        <w:rPr>
          <w:b/>
        </w:rPr>
        <w:tab/>
      </w:r>
      <w:r w:rsidR="00E4119A">
        <w:rPr>
          <w:b/>
        </w:rPr>
        <w:tab/>
      </w:r>
      <w:r w:rsidR="00E4119A">
        <w:rPr>
          <w:b/>
        </w:rPr>
        <w:tab/>
      </w:r>
      <w:r w:rsidR="00E4119A">
        <w:rPr>
          <w:b/>
        </w:rPr>
        <w:tab/>
        <w:t>Formula Bar</w:t>
      </w:r>
    </w:p>
    <w:p w:rsidR="006F5D4A" w:rsidRDefault="00E4119A" w:rsidP="00D70A41">
      <w:pPr>
        <w:rPr>
          <w:b/>
        </w:rPr>
      </w:pPr>
      <w:r>
        <w:rPr>
          <w:noProof/>
        </w:rPr>
        <mc:AlternateContent>
          <mc:Choice Requires="wps">
            <w:drawing>
              <wp:anchor distT="0" distB="0" distL="114300" distR="114300" simplePos="0" relativeHeight="251660288" behindDoc="0" locked="0" layoutInCell="1" allowOverlap="1" wp14:anchorId="3106C5D7" wp14:editId="6BE08DD0">
                <wp:simplePos x="0" y="0"/>
                <wp:positionH relativeFrom="column">
                  <wp:posOffset>648586</wp:posOffset>
                </wp:positionH>
                <wp:positionV relativeFrom="paragraph">
                  <wp:posOffset>72346</wp:posOffset>
                </wp:positionV>
                <wp:extent cx="244342" cy="137795"/>
                <wp:effectExtent l="0" t="0" r="80010" b="52705"/>
                <wp:wrapNone/>
                <wp:docPr id="3" name="Straight Arrow Connector 3"/>
                <wp:cNvGraphicFramePr/>
                <a:graphic xmlns:a="http://schemas.openxmlformats.org/drawingml/2006/main">
                  <a:graphicData uri="http://schemas.microsoft.com/office/word/2010/wordprocessingShape">
                    <wps:wsp>
                      <wps:cNvCnPr/>
                      <wps:spPr>
                        <a:xfrm>
                          <a:off x="0" y="0"/>
                          <a:ext cx="244342" cy="137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2DF8F1CB" id="Straight Arrow Connector 3" o:spid="_x0000_s1026" type="#_x0000_t32" style="position:absolute;margin-left:51.05pt;margin-top:5.7pt;width:19.25pt;height:10.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" strokecolor="#4579b8 [3044]">
                <v:stroke endarrow="open"/>
              </v:shape>
            </w:pict>
          </mc:Fallback>
        </mc:AlternateContent>
      </w:r>
      <w:r>
        <w:rPr>
          <w:noProof/>
        </w:rPr>
        <w:drawing>
          <wp:anchor distT="0" distB="0" distL="114300" distR="114300" simplePos="0" relativeHeight="251659264" behindDoc="0" locked="0" layoutInCell="1" allowOverlap="1" wp14:anchorId="20AD540F" wp14:editId="347E81B7">
            <wp:simplePos x="0" y="0"/>
            <wp:positionH relativeFrom="column">
              <wp:posOffset>892175</wp:posOffset>
            </wp:positionH>
            <wp:positionV relativeFrom="paragraph">
              <wp:posOffset>76835</wp:posOffset>
            </wp:positionV>
            <wp:extent cx="4831080" cy="266827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1080" cy="2668270"/>
                    </a:xfrm>
                    <a:prstGeom prst="rect">
                      <a:avLst/>
                    </a:prstGeom>
                  </pic:spPr>
                </pic:pic>
              </a:graphicData>
            </a:graphic>
            <wp14:sizeRelH relativeFrom="page">
              <wp14:pctWidth>0</wp14:pctWidth>
            </wp14:sizeRelH>
            <wp14:sizeRelV relativeFrom="page">
              <wp14:pctHeight>0</wp14:pctHeight>
            </wp14:sizeRelV>
          </wp:anchor>
        </w:drawing>
      </w:r>
      <w:r>
        <w:rPr>
          <w:b/>
        </w:rPr>
        <w:t>Menu Bar</w:t>
      </w:r>
    </w:p>
    <w:p w:rsidR="00E4119A" w:rsidRDefault="00E4119A" w:rsidP="00E4119A">
      <w:pPr>
        <w:rPr>
          <w:b/>
        </w:rPr>
      </w:pPr>
      <w:r>
        <w:rPr>
          <w:noProof/>
        </w:rPr>
        <mc:AlternateContent>
          <mc:Choice Requires="wps">
            <w:drawing>
              <wp:anchor distT="0" distB="0" distL="114300" distR="114300" simplePos="0" relativeHeight="251662336" behindDoc="0" locked="0" layoutInCell="1" allowOverlap="1" wp14:anchorId="74432125" wp14:editId="4E5B7636">
                <wp:simplePos x="0" y="0"/>
                <wp:positionH relativeFrom="column">
                  <wp:posOffset>648586</wp:posOffset>
                </wp:positionH>
                <wp:positionV relativeFrom="paragraph">
                  <wp:posOffset>90185</wp:posOffset>
                </wp:positionV>
                <wp:extent cx="159488" cy="0"/>
                <wp:effectExtent l="0" t="76200" r="12065" b="114300"/>
                <wp:wrapNone/>
                <wp:docPr id="4" name="Straight Arrow Connector 4"/>
                <wp:cNvGraphicFramePr/>
                <a:graphic xmlns:a="http://schemas.openxmlformats.org/drawingml/2006/main">
                  <a:graphicData uri="http://schemas.microsoft.com/office/word/2010/wordprocessingShape">
                    <wps:wsp>
                      <wps:cNvCnPr/>
                      <wps:spPr>
                        <a:xfrm>
                          <a:off x="0" y="0"/>
                          <a:ext cx="15948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E2C624" id="Straight Arrow Connector 4" o:spid="_x0000_s1026" type="#_x0000_t32" style="position:absolute;margin-left:51.05pt;margin-top:7.1pt;width:12.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" strokecolor="#4579b8 [3044]">
                <v:stroke endarrow="open"/>
              </v:shape>
            </w:pict>
          </mc:Fallback>
        </mc:AlternateContent>
      </w:r>
      <w:r>
        <w:rPr>
          <w:b/>
        </w:rPr>
        <w:t>Toolbars</w:t>
      </w:r>
    </w:p>
    <w:p w:rsidR="00E4119A" w:rsidRDefault="003E4FAE" w:rsidP="00E4119A">
      <w:pPr>
        <w:rPr>
          <w:b/>
        </w:rPr>
      </w:pPr>
      <w:r>
        <w:rPr>
          <w:b/>
          <w:noProof/>
        </w:rPr>
        <mc:AlternateContent>
          <mc:Choice Requires="wps">
            <w:drawing>
              <wp:anchor distT="0" distB="0" distL="114300" distR="114300" simplePos="0" relativeHeight="251677696" behindDoc="0" locked="0" layoutInCell="1" allowOverlap="1" wp14:anchorId="25D2D381" wp14:editId="2408C632">
                <wp:simplePos x="0" y="0"/>
                <wp:positionH relativeFrom="column">
                  <wp:posOffset>520700</wp:posOffset>
                </wp:positionH>
                <wp:positionV relativeFrom="paragraph">
                  <wp:posOffset>255270</wp:posOffset>
                </wp:positionV>
                <wp:extent cx="372110" cy="1637030"/>
                <wp:effectExtent l="0" t="0" r="27940" b="20320"/>
                <wp:wrapNone/>
                <wp:docPr id="12" name="Left Brace 12"/>
                <wp:cNvGraphicFramePr/>
                <a:graphic xmlns:a="http://schemas.openxmlformats.org/drawingml/2006/main">
                  <a:graphicData uri="http://schemas.microsoft.com/office/word/2010/wordprocessingShape">
                    <wps:wsp>
                      <wps:cNvSpPr/>
                      <wps:spPr>
                        <a:xfrm>
                          <a:off x="0" y="0"/>
                          <a:ext cx="372110" cy="163703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B97F4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1026" type="#_x0000_t87" style="position:absolute;margin-left:41pt;margin-top:20.1pt;width:29.3pt;height:128.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" adj="409" strokecolor="#4579b8 [3044]"/>
            </w:pict>
          </mc:Fallback>
        </mc:AlternateContent>
      </w:r>
      <w:r w:rsidR="00E4119A">
        <w:rPr>
          <w:noProof/>
        </w:rPr>
        <mc:AlternateContent>
          <mc:Choice Requires="wps">
            <w:drawing>
              <wp:anchor distT="0" distB="0" distL="114300" distR="114300" simplePos="0" relativeHeight="251664384" behindDoc="0" locked="0" layoutInCell="1" allowOverlap="1" wp14:anchorId="3AFAF6D0" wp14:editId="48DB6E31">
                <wp:simplePos x="0" y="0"/>
                <wp:positionH relativeFrom="column">
                  <wp:posOffset>648586</wp:posOffset>
                </wp:positionH>
                <wp:positionV relativeFrom="paragraph">
                  <wp:posOffset>96402</wp:posOffset>
                </wp:positionV>
                <wp:extent cx="244549" cy="0"/>
                <wp:effectExtent l="0" t="76200" r="22225" b="114300"/>
                <wp:wrapNone/>
                <wp:docPr id="5" name="Straight Arrow Connector 5"/>
                <wp:cNvGraphicFramePr/>
                <a:graphic xmlns:a="http://schemas.openxmlformats.org/drawingml/2006/main">
                  <a:graphicData uri="http://schemas.microsoft.com/office/word/2010/wordprocessingShape">
                    <wps:wsp>
                      <wps:cNvCnPr/>
                      <wps:spPr>
                        <a:xfrm>
                          <a:off x="0" y="0"/>
                          <a:ext cx="24454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4DD736" id="Straight Arrow Connector 5" o:spid="_x0000_s1026" type="#_x0000_t32" style="position:absolute;margin-left:51.05pt;margin-top:7.6pt;width:1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" strokecolor="#4579b8 [3044]">
                <v:stroke endarrow="open"/>
              </v:shape>
            </w:pict>
          </mc:Fallback>
        </mc:AlternateContent>
      </w:r>
      <w:r w:rsidR="00E4119A">
        <w:rPr>
          <w:b/>
        </w:rPr>
        <w:t>Name Box</w:t>
      </w:r>
    </w:p>
    <w:p w:rsidR="00E4119A" w:rsidRDefault="00E4119A" w:rsidP="00E4119A">
      <w:pPr>
        <w:rPr>
          <w:b/>
        </w:rPr>
      </w:pPr>
    </w:p>
    <w:p w:rsidR="00E4119A" w:rsidRDefault="00E4119A" w:rsidP="00E4119A">
      <w:pPr>
        <w:rPr>
          <w:b/>
        </w:rPr>
      </w:pPr>
    </w:p>
    <w:p w:rsidR="00E4119A" w:rsidRDefault="003E4FAE" w:rsidP="00E4119A">
      <w:pPr>
        <w:rPr>
          <w:b/>
        </w:rPr>
      </w:pPr>
      <w:r>
        <w:rPr>
          <w:noProof/>
        </w:rPr>
        <mc:AlternateContent>
          <mc:Choice Requires="wps">
            <w:drawing>
              <wp:anchor distT="0" distB="0" distL="114300" distR="114300" simplePos="0" relativeHeight="251674624" behindDoc="0" locked="0" layoutInCell="1" allowOverlap="1" wp14:anchorId="51B21966" wp14:editId="38853246">
                <wp:simplePos x="0" y="0"/>
                <wp:positionH relativeFrom="column">
                  <wp:posOffset>4093535</wp:posOffset>
                </wp:positionH>
                <wp:positionV relativeFrom="paragraph">
                  <wp:posOffset>62422</wp:posOffset>
                </wp:positionV>
                <wp:extent cx="1530896" cy="1126150"/>
                <wp:effectExtent l="0" t="38100" r="50800" b="36195"/>
                <wp:wrapNone/>
                <wp:docPr id="10" name="Straight Arrow Connector 10"/>
                <wp:cNvGraphicFramePr/>
                <a:graphic xmlns:a="http://schemas.openxmlformats.org/drawingml/2006/main">
                  <a:graphicData uri="http://schemas.microsoft.com/office/word/2010/wordprocessingShape">
                    <wps:wsp>
                      <wps:cNvCnPr/>
                      <wps:spPr>
                        <a:xfrm flipV="1">
                          <a:off x="0" y="0"/>
                          <a:ext cx="1530896" cy="1126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451C61" id="Straight Arrow Connector 10" o:spid="_x0000_s1026" type="#_x0000_t32" style="position:absolute;margin-left:322.35pt;margin-top:4.9pt;width:120.55pt;height:88.6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" strokecolor="#4579b8 [3044]">
                <v:stroke endarrow="open"/>
              </v:shape>
            </w:pict>
          </mc:Fallback>
        </mc:AlternateContent>
      </w:r>
      <w:r w:rsidR="00E4119A">
        <w:rPr>
          <w:noProof/>
        </w:rPr>
        <mc:AlternateContent>
          <mc:Choice Requires="wps">
            <w:drawing>
              <wp:anchor distT="0" distB="0" distL="114300" distR="114300" simplePos="0" relativeHeight="251670528" behindDoc="0" locked="0" layoutInCell="1" allowOverlap="1" wp14:anchorId="3754B60F" wp14:editId="47D93377">
                <wp:simplePos x="0" y="0"/>
                <wp:positionH relativeFrom="column">
                  <wp:posOffset>1424763</wp:posOffset>
                </wp:positionH>
                <wp:positionV relativeFrom="paragraph">
                  <wp:posOffset>9259</wp:posOffset>
                </wp:positionV>
                <wp:extent cx="191135" cy="1180214"/>
                <wp:effectExtent l="0" t="38100" r="75565" b="20320"/>
                <wp:wrapNone/>
                <wp:docPr id="8" name="Straight Arrow Connector 8"/>
                <wp:cNvGraphicFramePr/>
                <a:graphic xmlns:a="http://schemas.openxmlformats.org/drawingml/2006/main">
                  <a:graphicData uri="http://schemas.microsoft.com/office/word/2010/wordprocessingShape">
                    <wps:wsp>
                      <wps:cNvCnPr/>
                      <wps:spPr>
                        <a:xfrm flipV="1">
                          <a:off x="0" y="0"/>
                          <a:ext cx="191135" cy="11802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D17F8E" id="Straight Arrow Connector 8" o:spid="_x0000_s1026" type="#_x0000_t32" style="position:absolute;margin-left:112.2pt;margin-top:.75pt;width:15.05pt;height:92.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" strokecolor="#4579b8 [3044]">
                <v:stroke endarrow="open"/>
              </v:shape>
            </w:pict>
          </mc:Fallback>
        </mc:AlternateContent>
      </w:r>
      <w:r w:rsidR="00E4119A">
        <w:rPr>
          <w:b/>
        </w:rPr>
        <w:t>Row Headings</w:t>
      </w:r>
    </w:p>
    <w:p w:rsidR="00E4119A" w:rsidRDefault="00E4119A" w:rsidP="00E4119A">
      <w:pPr>
        <w:rPr>
          <w:b/>
        </w:rPr>
      </w:pPr>
    </w:p>
    <w:p w:rsidR="00E4119A" w:rsidRDefault="003E4FAE" w:rsidP="00E4119A">
      <w:pPr>
        <w:rPr>
          <w:b/>
        </w:rPr>
      </w:pPr>
      <w:r>
        <w:rPr>
          <w:noProof/>
        </w:rPr>
        <mc:AlternateContent>
          <mc:Choice Requires="wps">
            <w:drawing>
              <wp:anchor distT="0" distB="0" distL="114300" distR="114300" simplePos="0" relativeHeight="251676672" behindDoc="0" locked="0" layoutInCell="1" allowOverlap="1" wp14:anchorId="5BA7AD11" wp14:editId="4AA73BA5">
                <wp:simplePos x="0" y="0"/>
                <wp:positionH relativeFrom="column">
                  <wp:posOffset>5177864</wp:posOffset>
                </wp:positionH>
                <wp:positionV relativeFrom="paragraph">
                  <wp:posOffset>283668</wp:posOffset>
                </wp:positionV>
                <wp:extent cx="0" cy="62599"/>
                <wp:effectExtent l="95250" t="38100" r="114300" b="52070"/>
                <wp:wrapNone/>
                <wp:docPr id="11" name="Straight Arrow Connector 11"/>
                <wp:cNvGraphicFramePr/>
                <a:graphic xmlns:a="http://schemas.openxmlformats.org/drawingml/2006/main">
                  <a:graphicData uri="http://schemas.microsoft.com/office/word/2010/wordprocessingShape">
                    <wps:wsp>
                      <wps:cNvCnPr/>
                      <wps:spPr>
                        <a:xfrm flipV="1">
                          <a:off x="0" y="0"/>
                          <a:ext cx="0" cy="625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540DDA" id="Straight Arrow Connector 11" o:spid="_x0000_s1026" type="#_x0000_t32" style="position:absolute;margin-left:407.7pt;margin-top:22.35pt;width:0;height:4.9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" strokecolor="#4579b8 [3044]">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0B31B632" wp14:editId="0D2756C3">
                <wp:simplePos x="0" y="0"/>
                <wp:positionH relativeFrom="column">
                  <wp:posOffset>3902149</wp:posOffset>
                </wp:positionH>
                <wp:positionV relativeFrom="paragraph">
                  <wp:posOffset>198607</wp:posOffset>
                </wp:positionV>
                <wp:extent cx="127399" cy="148472"/>
                <wp:effectExtent l="0" t="38100" r="63500" b="23495"/>
                <wp:wrapNone/>
                <wp:docPr id="9" name="Straight Arrow Connector 9"/>
                <wp:cNvGraphicFramePr/>
                <a:graphic xmlns:a="http://schemas.openxmlformats.org/drawingml/2006/main">
                  <a:graphicData uri="http://schemas.microsoft.com/office/word/2010/wordprocessingShape">
                    <wps:wsp>
                      <wps:cNvCnPr/>
                      <wps:spPr>
                        <a:xfrm flipV="1">
                          <a:off x="0" y="0"/>
                          <a:ext cx="127399" cy="1484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F656DC" id="Straight Arrow Connector 9" o:spid="_x0000_s1026" type="#_x0000_t32" style="position:absolute;margin-left:307.25pt;margin-top:15.65pt;width:10.05pt;height:11.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" strokecolor="#4579b8 [3044]">
                <v:stroke endarrow="open"/>
              </v:shape>
            </w:pict>
          </mc:Fallback>
        </mc:AlternateContent>
      </w:r>
    </w:p>
    <w:p w:rsidR="00E4119A" w:rsidRDefault="005C56F4" w:rsidP="00E4119A">
      <w:pPr>
        <w:rPr>
          <w:b/>
        </w:rPr>
      </w:pPr>
      <w:r>
        <w:rPr>
          <w:b/>
        </w:rPr>
        <w:t xml:space="preserve">  </w:t>
      </w:r>
      <w:r>
        <w:rPr>
          <w:b/>
        </w:rPr>
        <w:tab/>
      </w:r>
      <w:r w:rsidR="00E4119A">
        <w:rPr>
          <w:b/>
        </w:rPr>
        <w:tab/>
      </w:r>
      <w:r w:rsidR="00E4119A">
        <w:rPr>
          <w:b/>
        </w:rPr>
        <w:tab/>
        <w:t>Cell</w:t>
      </w:r>
      <w:r w:rsidR="00E4119A">
        <w:rPr>
          <w:b/>
        </w:rPr>
        <w:tab/>
      </w:r>
      <w:r w:rsidR="00E4119A">
        <w:rPr>
          <w:b/>
        </w:rPr>
        <w:tab/>
        <w:t>Worksheet</w:t>
      </w:r>
      <w:r w:rsidR="00E4119A">
        <w:rPr>
          <w:b/>
        </w:rPr>
        <w:tab/>
      </w:r>
      <w:r w:rsidR="00E4119A">
        <w:rPr>
          <w:b/>
        </w:rPr>
        <w:tab/>
        <w:t xml:space="preserve">Scroll </w:t>
      </w:r>
      <w:proofErr w:type="gramStart"/>
      <w:r w:rsidR="00E4119A">
        <w:rPr>
          <w:b/>
        </w:rPr>
        <w:t>Bar</w:t>
      </w:r>
      <w:proofErr w:type="gramEnd"/>
      <w:r w:rsidR="00E4119A">
        <w:rPr>
          <w:b/>
        </w:rPr>
        <w:tab/>
      </w:r>
      <w:r w:rsidR="00E4119A">
        <w:rPr>
          <w:b/>
        </w:rPr>
        <w:tab/>
        <w:t>Zoom</w:t>
      </w:r>
    </w:p>
    <w:p w:rsidR="003E4FAE" w:rsidRDefault="003E4FAE">
      <w:pPr>
        <w:rPr>
          <w:b/>
        </w:rPr>
      </w:pPr>
    </w:p>
    <w:p w:rsidR="0091768A" w:rsidRDefault="003E4FAE">
      <w:pPr>
        <w:rPr>
          <w:i/>
        </w:rPr>
      </w:pPr>
      <w:r>
        <w:rPr>
          <w:b/>
        </w:rPr>
        <w:t xml:space="preserve">Title Bar – </w:t>
      </w:r>
      <w:r>
        <w:t>At the top of the screen</w:t>
      </w:r>
      <w:r w:rsidR="0091768A">
        <w:t xml:space="preserve">, and says the title of the file, i.e. </w:t>
      </w:r>
      <w:r w:rsidR="0091768A">
        <w:rPr>
          <w:i/>
        </w:rPr>
        <w:t>Book 1 – Microsoft Excel</w:t>
      </w:r>
    </w:p>
    <w:p w:rsidR="0091768A" w:rsidRDefault="0091768A">
      <w:r>
        <w:rPr>
          <w:b/>
        </w:rPr>
        <w:t xml:space="preserve">Menu Bar – </w:t>
      </w:r>
      <w:r>
        <w:t>The standard Windows display for toolbars</w:t>
      </w:r>
    </w:p>
    <w:p w:rsidR="0058012D" w:rsidRDefault="0091768A">
      <w:r>
        <w:rPr>
          <w:b/>
        </w:rPr>
        <w:t xml:space="preserve">Toolbars – </w:t>
      </w:r>
      <w:r>
        <w:t>Windows tools th</w:t>
      </w:r>
      <w:r w:rsidR="0058012D">
        <w:t>at are incorporated into Excel</w:t>
      </w:r>
    </w:p>
    <w:p w:rsidR="00B8504F" w:rsidRDefault="0058012D">
      <w:r>
        <w:rPr>
          <w:b/>
        </w:rPr>
        <w:t xml:space="preserve">Formula Bar – </w:t>
      </w:r>
      <w:r>
        <w:t xml:space="preserve">This consists of two parts. The Name Box, a white box which are identified if there are any active cells. There is also a Formula Bar </w:t>
      </w:r>
      <w:r w:rsidR="00B8504F">
        <w:t>which indicates the formula or value that you have selected to be applied to the data identified in the Name Box.</w:t>
      </w:r>
    </w:p>
    <w:p w:rsidR="00B8504F" w:rsidRDefault="00B8504F">
      <w:r>
        <w:rPr>
          <w:b/>
        </w:rPr>
        <w:t xml:space="preserve">Row Headings – </w:t>
      </w:r>
      <w:r>
        <w:t>identifies each of the rows by a number (1</w:t>
      </w:r>
      <w:proofErr w:type="gramStart"/>
      <w:r>
        <w:t>;2</w:t>
      </w:r>
      <w:proofErr w:type="gramEnd"/>
      <w:r>
        <w:t xml:space="preserve">;3;4;… </w:t>
      </w:r>
      <w:proofErr w:type="spellStart"/>
      <w:r>
        <w:t>etc</w:t>
      </w:r>
      <w:proofErr w:type="spellEnd"/>
      <w:r>
        <w:t>)</w:t>
      </w:r>
    </w:p>
    <w:p w:rsidR="003E4FAE" w:rsidRDefault="00B8504F">
      <w:r>
        <w:rPr>
          <w:b/>
        </w:rPr>
        <w:t xml:space="preserve">Column Headings – </w:t>
      </w:r>
      <w:r>
        <w:t xml:space="preserve">identifies each of the columns by a letter (A; B; </w:t>
      </w:r>
      <w:proofErr w:type="gramStart"/>
      <w:r>
        <w:t>… ;AA</w:t>
      </w:r>
      <w:proofErr w:type="gramEnd"/>
      <w:r>
        <w:t xml:space="preserve">; AB; </w:t>
      </w:r>
      <w:proofErr w:type="spellStart"/>
      <w:r>
        <w:t>etc</w:t>
      </w:r>
      <w:proofErr w:type="spellEnd"/>
      <w:r>
        <w:t>)</w:t>
      </w:r>
    </w:p>
    <w:p w:rsidR="00B8504F" w:rsidRDefault="00B8504F">
      <w:r>
        <w:rPr>
          <w:b/>
        </w:rPr>
        <w:t xml:space="preserve">Cell, Active Cell </w:t>
      </w:r>
      <w:r w:rsidR="00CF5911">
        <w:rPr>
          <w:b/>
        </w:rPr>
        <w:t>–</w:t>
      </w:r>
      <w:r>
        <w:rPr>
          <w:b/>
        </w:rPr>
        <w:t xml:space="preserve"> </w:t>
      </w:r>
      <w:r w:rsidR="00CF5911">
        <w:t>Cells are the grid squares of the spreadsheet. The Active Cell or Cells are the cells selected for further manipulation and are indicated by a thicker black line around it</w:t>
      </w:r>
    </w:p>
    <w:p w:rsidR="00CF5911" w:rsidRDefault="00CF5911">
      <w:r>
        <w:rPr>
          <w:b/>
        </w:rPr>
        <w:t xml:space="preserve">Worksheet – </w:t>
      </w:r>
      <w:r>
        <w:t xml:space="preserve">The set of grid squares which contain all the basic information. Each worksheet has </w:t>
      </w:r>
      <w:r w:rsidR="005C56F4">
        <w:t>256 columns and 65,536 rows.</w:t>
      </w:r>
    </w:p>
    <w:p w:rsidR="005C56F4" w:rsidRDefault="005C56F4">
      <w:r>
        <w:rPr>
          <w:b/>
        </w:rPr>
        <w:t xml:space="preserve">Worksheet Tabs – </w:t>
      </w:r>
      <w:r>
        <w:t>At the bottom of the page and indicates which Worksheet is being used</w:t>
      </w:r>
    </w:p>
    <w:p w:rsidR="00E4119A" w:rsidRDefault="00D22C14" w:rsidP="00E4119A">
      <w:pPr>
        <w:rPr>
          <w:rFonts w:cs="Times New Roman"/>
        </w:rPr>
      </w:pPr>
      <w:r w:rsidRPr="00D22C14">
        <w:lastRenderedPageBreak/>
        <w:t>Don’t try and memorize all of these definitions at once</w:t>
      </w:r>
      <w:r>
        <w:t xml:space="preserve">, but make sure you consult them if you have any doubts. Your Excel screen may vary slightly, but all the basic elements should be there. There are extra toolbars and add-ins which can be used but may not be in the default settings. The mouse cursor </w:t>
      </w:r>
      <w:r w:rsidR="0062787B">
        <w:t xml:space="preserve">usually is an arrow, but will change to </w:t>
      </w:r>
      <w:proofErr w:type="gramStart"/>
      <w:r w:rsidR="0062787B">
        <w:t xml:space="preserve">an </w:t>
      </w:r>
      <w:r w:rsidR="00A35E29">
        <w:rPr>
          <w:rFonts w:ascii="Times New Roman" w:hAnsi="Times New Roman" w:cs="Times New Roman"/>
        </w:rPr>
        <w:t>I</w:t>
      </w:r>
      <w:proofErr w:type="gramEnd"/>
      <w:r w:rsidR="0062787B">
        <w:t xml:space="preserve"> symbol </w:t>
      </w:r>
      <w:r w:rsidR="0062787B">
        <w:rPr>
          <w:rFonts w:cs="Times New Roman"/>
        </w:rPr>
        <w:t xml:space="preserve">when over the formula bar, and into a cross when the cursor is over the cells of the spreadsheet. </w:t>
      </w:r>
    </w:p>
    <w:p w:rsidR="00A35E29" w:rsidRDefault="00A35E29" w:rsidP="00A35E29">
      <w:pPr>
        <w:pStyle w:val="ListParagraph"/>
        <w:numPr>
          <w:ilvl w:val="0"/>
          <w:numId w:val="1"/>
        </w:numPr>
        <w:rPr>
          <w:rFonts w:cs="Times New Roman"/>
          <w:b/>
        </w:rPr>
      </w:pPr>
      <w:r w:rsidRPr="00A35E29">
        <w:rPr>
          <w:rFonts w:cs="Times New Roman"/>
          <w:b/>
        </w:rPr>
        <w:t>Data Entry</w:t>
      </w:r>
    </w:p>
    <w:p w:rsidR="00A35E29" w:rsidRDefault="004C4C6E" w:rsidP="00A35E29">
      <w:pPr>
        <w:rPr>
          <w:rFonts w:cs="Times New Roman"/>
        </w:rPr>
      </w:pPr>
      <w:r>
        <w:rPr>
          <w:rFonts w:cs="Times New Roman"/>
        </w:rPr>
        <w:t>Data entry can be undertaken by: 1) importing files from another source (existing files); 2) by direct entry via the screen; or 3) by calculation from existing</w:t>
      </w:r>
      <w:r w:rsidR="003618BA">
        <w:rPr>
          <w:rFonts w:cs="Times New Roman"/>
        </w:rPr>
        <w:t xml:space="preserve"> data</w:t>
      </w:r>
      <w:r>
        <w:rPr>
          <w:rFonts w:cs="Times New Roman"/>
        </w:rPr>
        <w:t xml:space="preserve"> (using Excel functions). </w:t>
      </w:r>
    </w:p>
    <w:p w:rsidR="00D22B8C" w:rsidRDefault="00D22B8C" w:rsidP="00D22B8C">
      <w:pPr>
        <w:pStyle w:val="ListParagraph"/>
        <w:numPr>
          <w:ilvl w:val="0"/>
          <w:numId w:val="3"/>
        </w:numPr>
        <w:rPr>
          <w:rFonts w:cs="Times New Roman"/>
        </w:rPr>
      </w:pPr>
      <w:r w:rsidRPr="00D22B8C">
        <w:rPr>
          <w:rFonts w:cs="Times New Roman"/>
        </w:rPr>
        <w:t>Existing Files</w:t>
      </w:r>
    </w:p>
    <w:p w:rsidR="00DA5A80" w:rsidRDefault="00DA5A80" w:rsidP="00DA5A80">
      <w:pPr>
        <w:pStyle w:val="ListParagraph"/>
        <w:numPr>
          <w:ilvl w:val="1"/>
          <w:numId w:val="3"/>
        </w:numPr>
        <w:rPr>
          <w:rFonts w:cs="Times New Roman"/>
        </w:rPr>
      </w:pPr>
      <w:r>
        <w:rPr>
          <w:rFonts w:cs="Times New Roman"/>
        </w:rPr>
        <w:t xml:space="preserve">Select </w:t>
      </w:r>
      <w:r>
        <w:rPr>
          <w:rFonts w:cs="Times New Roman"/>
          <w:b/>
        </w:rPr>
        <w:t xml:space="preserve">File </w:t>
      </w:r>
      <w:r>
        <w:rPr>
          <w:rFonts w:cs="Times New Roman"/>
        </w:rPr>
        <w:t xml:space="preserve">from the Menu Bar followed by </w:t>
      </w:r>
      <w:r>
        <w:rPr>
          <w:rFonts w:cs="Times New Roman"/>
          <w:b/>
        </w:rPr>
        <w:t xml:space="preserve">Open </w:t>
      </w:r>
      <w:r>
        <w:rPr>
          <w:rFonts w:cs="Times New Roman"/>
        </w:rPr>
        <w:t>and then the appropriate data source. Excel gives you the option of accessing data from a wide range of sources and formats.</w:t>
      </w:r>
    </w:p>
    <w:p w:rsidR="00DA5A80" w:rsidRDefault="00DA5A80" w:rsidP="00DA5A80">
      <w:pPr>
        <w:pStyle w:val="ListParagraph"/>
        <w:rPr>
          <w:rFonts w:cs="Times New Roman"/>
        </w:rPr>
      </w:pPr>
    </w:p>
    <w:p w:rsidR="00DA5A80" w:rsidRDefault="00DA5A80" w:rsidP="00DA5A80">
      <w:pPr>
        <w:pStyle w:val="ListParagraph"/>
        <w:numPr>
          <w:ilvl w:val="0"/>
          <w:numId w:val="3"/>
        </w:numPr>
        <w:rPr>
          <w:rFonts w:cs="Times New Roman"/>
        </w:rPr>
      </w:pPr>
      <w:r>
        <w:rPr>
          <w:rFonts w:cs="Times New Roman"/>
        </w:rPr>
        <w:t>Direct Entry</w:t>
      </w:r>
    </w:p>
    <w:p w:rsidR="00DA6C94" w:rsidRDefault="00DA6C94" w:rsidP="00DA6C94">
      <w:pPr>
        <w:pStyle w:val="ListParagraph"/>
        <w:numPr>
          <w:ilvl w:val="1"/>
          <w:numId w:val="3"/>
        </w:numPr>
        <w:rPr>
          <w:rFonts w:cs="Times New Roman"/>
        </w:rPr>
      </w:pPr>
      <w:r>
        <w:rPr>
          <w:rFonts w:cs="Times New Roman"/>
        </w:rPr>
        <w:t>Click on the cell you want to type the data into, and turn it into the Active Cell</w:t>
      </w:r>
    </w:p>
    <w:p w:rsidR="00DA6C94" w:rsidRDefault="00DA6C94" w:rsidP="00DA6C94">
      <w:pPr>
        <w:pStyle w:val="ListParagraph"/>
        <w:numPr>
          <w:ilvl w:val="1"/>
          <w:numId w:val="3"/>
        </w:numPr>
        <w:rPr>
          <w:rFonts w:cs="Times New Roman"/>
        </w:rPr>
      </w:pPr>
      <w:r>
        <w:rPr>
          <w:rFonts w:cs="Times New Roman"/>
        </w:rPr>
        <w:t>Type in your data, which will be shown in the Formula Bar</w:t>
      </w:r>
    </w:p>
    <w:p w:rsidR="00DA6C94" w:rsidRDefault="00DA6C94" w:rsidP="00DA6C94">
      <w:pPr>
        <w:pStyle w:val="ListParagraph"/>
        <w:numPr>
          <w:ilvl w:val="1"/>
          <w:numId w:val="3"/>
        </w:numPr>
        <w:rPr>
          <w:rFonts w:cs="Times New Roman"/>
        </w:rPr>
      </w:pPr>
      <w:r>
        <w:rPr>
          <w:rFonts w:cs="Times New Roman"/>
        </w:rPr>
        <w:t>Complete your data entry by pressing one of the following buttons</w:t>
      </w:r>
    </w:p>
    <w:p w:rsidR="00DA6C94" w:rsidRDefault="00DA6C94" w:rsidP="00DA6C94">
      <w:pPr>
        <w:pStyle w:val="ListParagraph"/>
        <w:numPr>
          <w:ilvl w:val="2"/>
          <w:numId w:val="3"/>
        </w:numPr>
        <w:rPr>
          <w:rFonts w:cs="Times New Roman"/>
        </w:rPr>
      </w:pPr>
      <w:r>
        <w:rPr>
          <w:rFonts w:cs="Times New Roman"/>
        </w:rPr>
        <w:t>Enter Key – enters the data and moves</w:t>
      </w:r>
      <w:r w:rsidR="00E55F07">
        <w:rPr>
          <w:rFonts w:cs="Times New Roman"/>
        </w:rPr>
        <w:t xml:space="preserve"> the cursor</w:t>
      </w:r>
      <w:r>
        <w:rPr>
          <w:rFonts w:cs="Times New Roman"/>
        </w:rPr>
        <w:t xml:space="preserve"> down one cell</w:t>
      </w:r>
    </w:p>
    <w:p w:rsidR="00DA6C94" w:rsidRDefault="00DA6C94" w:rsidP="00DA6C94">
      <w:pPr>
        <w:pStyle w:val="ListParagraph"/>
        <w:numPr>
          <w:ilvl w:val="2"/>
          <w:numId w:val="3"/>
        </w:numPr>
        <w:rPr>
          <w:rFonts w:cs="Times New Roman"/>
        </w:rPr>
      </w:pPr>
      <w:r>
        <w:rPr>
          <w:rFonts w:cs="Times New Roman"/>
        </w:rPr>
        <w:t xml:space="preserve">Tab Key – enters data and </w:t>
      </w:r>
      <w:r w:rsidR="00E55F07">
        <w:rPr>
          <w:rFonts w:cs="Times New Roman"/>
        </w:rPr>
        <w:t>moves the cursor one cell to the right</w:t>
      </w:r>
    </w:p>
    <w:p w:rsidR="00E55F07" w:rsidRDefault="00E55F07" w:rsidP="00E55F07">
      <w:pPr>
        <w:pStyle w:val="ListParagraph"/>
        <w:numPr>
          <w:ilvl w:val="2"/>
          <w:numId w:val="3"/>
        </w:numPr>
        <w:rPr>
          <w:rFonts w:cs="Times New Roman"/>
        </w:rPr>
      </w:pPr>
      <w:r>
        <w:rPr>
          <w:rFonts w:cs="Times New Roman"/>
        </w:rPr>
        <w:t>Arrow Keys – enters data and moves the cursor in the direction of the arrow</w:t>
      </w:r>
    </w:p>
    <w:p w:rsidR="00E55F07" w:rsidRDefault="00E55F07" w:rsidP="00E55F07">
      <w:pPr>
        <w:pStyle w:val="ListParagraph"/>
        <w:numPr>
          <w:ilvl w:val="1"/>
          <w:numId w:val="3"/>
        </w:numPr>
        <w:rPr>
          <w:rFonts w:cs="Times New Roman"/>
        </w:rPr>
      </w:pPr>
      <w:r>
        <w:rPr>
          <w:rFonts w:cs="Times New Roman"/>
        </w:rPr>
        <w:t>Errors can be erased by using the delete button</w:t>
      </w:r>
    </w:p>
    <w:p w:rsidR="0059085D" w:rsidRDefault="00E55F07" w:rsidP="0059085D">
      <w:pPr>
        <w:pStyle w:val="ListParagraph"/>
        <w:numPr>
          <w:ilvl w:val="1"/>
          <w:numId w:val="3"/>
        </w:numPr>
        <w:rPr>
          <w:rFonts w:cs="Times New Roman"/>
        </w:rPr>
      </w:pPr>
      <w:r>
        <w:rPr>
          <w:rFonts w:cs="Times New Roman"/>
        </w:rPr>
        <w:t xml:space="preserve">Large numbers can be included </w:t>
      </w:r>
      <w:r w:rsidR="00753195">
        <w:rPr>
          <w:rFonts w:cs="Times New Roman"/>
        </w:rPr>
        <w:t xml:space="preserve">in any cell, but if they are very </w:t>
      </w:r>
      <w:r w:rsidR="0059085D">
        <w:rPr>
          <w:rFonts w:cs="Times New Roman"/>
        </w:rPr>
        <w:t xml:space="preserve">large, then they will be shown using the scientific notation (e.g. </w:t>
      </w:r>
      <w:r w:rsidR="0059085D" w:rsidRPr="0059085D">
        <w:rPr>
          <w:rFonts w:cs="Times New Roman"/>
        </w:rPr>
        <w:t>663920234534534</w:t>
      </w:r>
      <w:r w:rsidR="0059085D">
        <w:rPr>
          <w:rFonts w:cs="Times New Roman"/>
        </w:rPr>
        <w:t xml:space="preserve"> turns to 6.6392E+14). This makes no difference to any calculations.</w:t>
      </w:r>
    </w:p>
    <w:p w:rsidR="006A35B6" w:rsidRPr="00E1096F" w:rsidRDefault="00DE7D45" w:rsidP="006A35B6">
      <w:pPr>
        <w:rPr>
          <w:rFonts w:cs="Times New Roman"/>
          <w:b/>
          <w:u w:val="single"/>
        </w:rPr>
      </w:pPr>
      <w:r w:rsidRPr="00E1096F">
        <w:rPr>
          <w:rFonts w:cs="Times New Roman"/>
          <w:b/>
          <w:u w:val="single"/>
        </w:rPr>
        <w:t>TASK 1</w:t>
      </w:r>
      <w:r w:rsidR="006936D4">
        <w:rPr>
          <w:rFonts w:cs="Times New Roman"/>
          <w:b/>
          <w:u w:val="single"/>
        </w:rPr>
        <w:t xml:space="preserve"> – Data Entry and Getting Familiar</w:t>
      </w:r>
    </w:p>
    <w:p w:rsidR="00DE7D45" w:rsidRDefault="00E1096F" w:rsidP="00E1096F">
      <w:pPr>
        <w:pStyle w:val="ListParagraph"/>
        <w:numPr>
          <w:ilvl w:val="0"/>
          <w:numId w:val="4"/>
        </w:numPr>
        <w:rPr>
          <w:rFonts w:cs="Times New Roman"/>
        </w:rPr>
      </w:pPr>
      <w:r w:rsidRPr="00E1096F">
        <w:rPr>
          <w:rFonts w:cs="Times New Roman"/>
        </w:rPr>
        <w:t>Log on to the computer and open Excel</w:t>
      </w:r>
    </w:p>
    <w:p w:rsidR="00E1096F" w:rsidRDefault="00E1096F" w:rsidP="00E1096F">
      <w:pPr>
        <w:pStyle w:val="ListParagraph"/>
        <w:numPr>
          <w:ilvl w:val="0"/>
          <w:numId w:val="4"/>
        </w:numPr>
        <w:rPr>
          <w:rFonts w:cs="Times New Roman"/>
        </w:rPr>
      </w:pPr>
      <w:r>
        <w:rPr>
          <w:rFonts w:cs="Times New Roman"/>
        </w:rPr>
        <w:t>Type in the data in Table 1 (next page), including column titles</w:t>
      </w:r>
    </w:p>
    <w:p w:rsidR="00E1096F" w:rsidRDefault="00E1096F" w:rsidP="00E1096F">
      <w:pPr>
        <w:pStyle w:val="ListParagraph"/>
        <w:numPr>
          <w:ilvl w:val="0"/>
          <w:numId w:val="4"/>
        </w:numPr>
        <w:rPr>
          <w:rFonts w:cs="Times New Roman"/>
        </w:rPr>
      </w:pPr>
      <w:r w:rsidRPr="00E1096F">
        <w:rPr>
          <w:rFonts w:cs="Times New Roman"/>
          <w:b/>
        </w:rPr>
        <w:t>Select a continuous cell range</w:t>
      </w:r>
      <w:r>
        <w:rPr>
          <w:rFonts w:cs="Times New Roman"/>
        </w:rPr>
        <w:t>. Select cell B2 and with the left mouse button held down, drag the cursor to F2. Release the mouse button, and you will cell that these cells have now all been selected.</w:t>
      </w:r>
      <w:r w:rsidR="00D2586C">
        <w:rPr>
          <w:rFonts w:cs="Times New Roman"/>
        </w:rPr>
        <w:t xml:space="preserve"> </w:t>
      </w:r>
    </w:p>
    <w:p w:rsidR="00E1096F" w:rsidRDefault="00E1096F" w:rsidP="00E1096F">
      <w:pPr>
        <w:pStyle w:val="ListParagraph"/>
        <w:numPr>
          <w:ilvl w:val="0"/>
          <w:numId w:val="4"/>
        </w:numPr>
        <w:rPr>
          <w:rFonts w:cs="Times New Roman"/>
        </w:rPr>
      </w:pPr>
      <w:r>
        <w:rPr>
          <w:rFonts w:cs="Times New Roman"/>
          <w:b/>
        </w:rPr>
        <w:t xml:space="preserve">Select a non-continuous cell range. </w:t>
      </w:r>
      <w:r>
        <w:rPr>
          <w:rFonts w:cs="Times New Roman"/>
        </w:rPr>
        <w:t xml:space="preserve">Select the range from B2 to B6. Press the </w:t>
      </w:r>
      <w:r>
        <w:rPr>
          <w:rFonts w:cs="Times New Roman"/>
          <w:b/>
        </w:rPr>
        <w:t xml:space="preserve">Ctrl </w:t>
      </w:r>
      <w:r>
        <w:rPr>
          <w:rFonts w:cs="Times New Roman"/>
        </w:rPr>
        <w:t xml:space="preserve">button. With the Ctrl key still pressed, select the range D2 to D6. This will be displayed as shaded on the spreadsheet and indicates the active cells. </w:t>
      </w:r>
    </w:p>
    <w:p w:rsidR="00E1096F" w:rsidRDefault="00E1096F" w:rsidP="00E1096F">
      <w:pPr>
        <w:pStyle w:val="ListParagraph"/>
        <w:numPr>
          <w:ilvl w:val="0"/>
          <w:numId w:val="4"/>
        </w:numPr>
        <w:rPr>
          <w:rFonts w:cs="Times New Roman"/>
        </w:rPr>
      </w:pPr>
      <w:r>
        <w:rPr>
          <w:rFonts w:cs="Times New Roman"/>
          <w:b/>
        </w:rPr>
        <w:t xml:space="preserve">Cutting and Pasting. </w:t>
      </w:r>
      <w:r>
        <w:rPr>
          <w:rFonts w:cs="Times New Roman"/>
        </w:rPr>
        <w:t xml:space="preserve">Select the range of B2 to B8. Click on the cut button (scissors symbol) on the toolbar, or press </w:t>
      </w:r>
      <w:r>
        <w:rPr>
          <w:rFonts w:cs="Times New Roman"/>
          <w:b/>
        </w:rPr>
        <w:t xml:space="preserve">Ctrl </w:t>
      </w:r>
      <w:r>
        <w:rPr>
          <w:rFonts w:cs="Times New Roman"/>
        </w:rPr>
        <w:t xml:space="preserve">+ </w:t>
      </w:r>
      <w:r>
        <w:rPr>
          <w:rFonts w:cs="Times New Roman"/>
          <w:b/>
        </w:rPr>
        <w:t xml:space="preserve">x. </w:t>
      </w:r>
      <w:r>
        <w:rPr>
          <w:rFonts w:cs="Times New Roman"/>
        </w:rPr>
        <w:t xml:space="preserve">A flashing border will appear around the active cells. Click on cell D6 and press the paste button or </w:t>
      </w:r>
      <w:r>
        <w:rPr>
          <w:rFonts w:cs="Times New Roman"/>
          <w:b/>
        </w:rPr>
        <w:t xml:space="preserve">Ctrl </w:t>
      </w:r>
      <w:r>
        <w:rPr>
          <w:rFonts w:cs="Times New Roman"/>
        </w:rPr>
        <w:t>+ v. The active cells will now be pasted in this location.</w:t>
      </w:r>
    </w:p>
    <w:p w:rsidR="00E1096F" w:rsidRDefault="00E1096F" w:rsidP="00E1096F">
      <w:pPr>
        <w:pStyle w:val="ListParagraph"/>
        <w:numPr>
          <w:ilvl w:val="0"/>
          <w:numId w:val="4"/>
        </w:numPr>
        <w:rPr>
          <w:rFonts w:cs="Times New Roman"/>
        </w:rPr>
      </w:pPr>
      <w:r>
        <w:rPr>
          <w:rFonts w:cs="Times New Roman"/>
          <w:b/>
        </w:rPr>
        <w:t>Moving Cells.</w:t>
      </w:r>
      <w:r>
        <w:rPr>
          <w:rFonts w:cs="Times New Roman"/>
        </w:rPr>
        <w:t xml:space="preserve"> Select a range of cells. Move the cursor down the border of the selected area so that it changes to a cross to a cross with arrows. Drag this selected area right 5 cells and release the button.</w:t>
      </w:r>
    </w:p>
    <w:p w:rsidR="006936D4" w:rsidRDefault="006936D4" w:rsidP="00E1096F">
      <w:pPr>
        <w:pStyle w:val="ListParagraph"/>
        <w:numPr>
          <w:ilvl w:val="0"/>
          <w:numId w:val="4"/>
        </w:numPr>
        <w:rPr>
          <w:rFonts w:cs="Times New Roman"/>
        </w:rPr>
      </w:pPr>
      <w:r>
        <w:rPr>
          <w:rFonts w:cs="Times New Roman"/>
          <w:b/>
        </w:rPr>
        <w:lastRenderedPageBreak/>
        <w:t>Changing Cell Format.</w:t>
      </w:r>
      <w:r>
        <w:rPr>
          <w:rFonts w:cs="Times New Roman"/>
        </w:rPr>
        <w:t xml:space="preserve"> Right click on cell B5 and select the </w:t>
      </w:r>
      <w:r>
        <w:rPr>
          <w:rFonts w:cs="Times New Roman"/>
          <w:b/>
        </w:rPr>
        <w:t xml:space="preserve">Format Cells </w:t>
      </w:r>
      <w:r>
        <w:rPr>
          <w:rFonts w:cs="Times New Roman"/>
        </w:rPr>
        <w:t>option. Select the number option and change the format so that the number has 3 decimal points.</w:t>
      </w:r>
    </w:p>
    <w:p w:rsidR="006936D4" w:rsidRPr="00E1096F" w:rsidRDefault="006936D4" w:rsidP="00E1096F">
      <w:pPr>
        <w:pStyle w:val="ListParagraph"/>
        <w:numPr>
          <w:ilvl w:val="0"/>
          <w:numId w:val="4"/>
        </w:numPr>
        <w:rPr>
          <w:rFonts w:cs="Times New Roman"/>
        </w:rPr>
      </w:pPr>
      <w:r>
        <w:rPr>
          <w:rFonts w:cs="Times New Roman"/>
          <w:b/>
        </w:rPr>
        <w:t xml:space="preserve">Selecting the whole data range. </w:t>
      </w:r>
      <w:r>
        <w:rPr>
          <w:rFonts w:cs="Times New Roman"/>
        </w:rPr>
        <w:t xml:space="preserve">Click on cell A2. Hold down </w:t>
      </w:r>
      <w:r>
        <w:rPr>
          <w:rFonts w:cs="Times New Roman"/>
          <w:b/>
        </w:rPr>
        <w:t xml:space="preserve">Shift </w:t>
      </w:r>
      <w:r>
        <w:rPr>
          <w:rFonts w:cs="Times New Roman"/>
        </w:rPr>
        <w:t xml:space="preserve">+ </w:t>
      </w:r>
      <w:r>
        <w:rPr>
          <w:rFonts w:cs="Times New Roman"/>
          <w:b/>
        </w:rPr>
        <w:t xml:space="preserve">Ctrl </w:t>
      </w:r>
      <w:r>
        <w:rPr>
          <w:rFonts w:cs="Times New Roman"/>
        </w:rPr>
        <w:t xml:space="preserve">+ </w:t>
      </w:r>
      <w:r>
        <w:rPr>
          <w:rFonts w:cs="Times New Roman"/>
          <w:b/>
        </w:rPr>
        <w:t xml:space="preserve">down arrow. </w:t>
      </w:r>
      <w:r>
        <w:rPr>
          <w:rFonts w:cs="Times New Roman"/>
        </w:rPr>
        <w:t>The whole column should now be selected. This selects all the data in a continuous format in any direction.</w:t>
      </w:r>
    </w:p>
    <w:p w:rsidR="006A35B6" w:rsidRDefault="006936D4" w:rsidP="006A35B6">
      <w:pPr>
        <w:rPr>
          <w:rFonts w:cs="Times New Roman"/>
        </w:rPr>
      </w:pPr>
      <w:r>
        <w:rPr>
          <w:rFonts w:cs="Times New Roman"/>
        </w:rPr>
        <w:t>RETURN EVERYTHING SO THAT THE TABLE LOOKS THE SAME AND CHANGE THE WORKSHEETS NAME TO COMMUTING TIMES</w:t>
      </w:r>
    </w:p>
    <w:p w:rsidR="006936D4" w:rsidRDefault="006936D4" w:rsidP="006936D4">
      <w:pPr>
        <w:rPr>
          <w:rFonts w:cs="Times New Roman"/>
        </w:rPr>
      </w:pPr>
      <w:r>
        <w:rPr>
          <w:rFonts w:cs="Times New Roman"/>
        </w:rPr>
        <w:t>Table 1: Commuting Times</w:t>
      </w:r>
      <w:r w:rsidR="00D2586C">
        <w:rPr>
          <w:rFonts w:cs="Times New Roman"/>
        </w:rPr>
        <w:t xml:space="preserve"> of GRG310C</w:t>
      </w:r>
    </w:p>
    <w:tbl>
      <w:tblPr>
        <w:tblStyle w:val="TableGrid"/>
        <w:tblW w:w="0" w:type="auto"/>
        <w:tblLook w:val="04A0" w:firstRow="1" w:lastRow="0" w:firstColumn="1" w:lastColumn="0" w:noHBand="0" w:noVBand="1"/>
      </w:tblPr>
      <w:tblGrid>
        <w:gridCol w:w="1809"/>
        <w:gridCol w:w="1701"/>
      </w:tblGrid>
      <w:tr w:rsidR="006936D4" w:rsidTr="003B00EB">
        <w:tc>
          <w:tcPr>
            <w:tcW w:w="1809" w:type="dxa"/>
          </w:tcPr>
          <w:p w:rsidR="006936D4" w:rsidRDefault="006936D4" w:rsidP="003B00EB">
            <w:pPr>
              <w:rPr>
                <w:rFonts w:cs="Times New Roman"/>
              </w:rPr>
            </w:pPr>
            <w:r>
              <w:rPr>
                <w:rFonts w:cs="Times New Roman"/>
              </w:rPr>
              <w:t>Transport Mode</w:t>
            </w:r>
          </w:p>
        </w:tc>
        <w:tc>
          <w:tcPr>
            <w:tcW w:w="1701" w:type="dxa"/>
          </w:tcPr>
          <w:p w:rsidR="006936D4" w:rsidRDefault="006936D4" w:rsidP="003B00EB">
            <w:pPr>
              <w:rPr>
                <w:rFonts w:cs="Times New Roman"/>
              </w:rPr>
            </w:pPr>
            <w:r>
              <w:rPr>
                <w:rFonts w:cs="Times New Roman"/>
              </w:rPr>
              <w:t>Commute Time</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Car</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15</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Car</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12</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Walk</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10</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Car</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15</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Car</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7</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Bus</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30</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Walk</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10</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Car</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15</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Car</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15</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Bus</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20</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Bus</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20</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Bike</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7</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Bus</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17</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Bus</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20</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Walk</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10</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Car</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8</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Walk</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15</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Car</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5</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Bus</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30</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Car</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15</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Walk</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15</w:t>
            </w:r>
          </w:p>
        </w:tc>
      </w:tr>
      <w:tr w:rsidR="006936D4" w:rsidTr="003B00EB">
        <w:tc>
          <w:tcPr>
            <w:tcW w:w="1809" w:type="dxa"/>
            <w:vAlign w:val="bottom"/>
          </w:tcPr>
          <w:p w:rsidR="006936D4" w:rsidRDefault="006936D4" w:rsidP="003B00EB">
            <w:pPr>
              <w:rPr>
                <w:rFonts w:ascii="Calibri" w:hAnsi="Calibri"/>
                <w:color w:val="000000"/>
              </w:rPr>
            </w:pPr>
            <w:r>
              <w:rPr>
                <w:rFonts w:ascii="Calibri" w:hAnsi="Calibri"/>
                <w:color w:val="000000"/>
              </w:rPr>
              <w:t>Bus</w:t>
            </w:r>
          </w:p>
        </w:tc>
        <w:tc>
          <w:tcPr>
            <w:tcW w:w="1701" w:type="dxa"/>
            <w:vAlign w:val="bottom"/>
          </w:tcPr>
          <w:p w:rsidR="006936D4" w:rsidRDefault="006936D4" w:rsidP="003B00EB">
            <w:pPr>
              <w:jc w:val="right"/>
              <w:rPr>
                <w:rFonts w:ascii="Calibri" w:hAnsi="Calibri"/>
                <w:color w:val="000000"/>
              </w:rPr>
            </w:pPr>
            <w:r>
              <w:rPr>
                <w:rFonts w:ascii="Calibri" w:hAnsi="Calibri"/>
                <w:color w:val="000000"/>
              </w:rPr>
              <w:t>35</w:t>
            </w:r>
          </w:p>
        </w:tc>
      </w:tr>
      <w:tr w:rsidR="006936D4" w:rsidTr="003B00EB">
        <w:tc>
          <w:tcPr>
            <w:tcW w:w="1809" w:type="dxa"/>
          </w:tcPr>
          <w:p w:rsidR="006936D4" w:rsidRDefault="006936D4" w:rsidP="003B00EB">
            <w:pPr>
              <w:rPr>
                <w:rFonts w:ascii="Calibri" w:hAnsi="Calibri"/>
                <w:color w:val="000000"/>
              </w:rPr>
            </w:pPr>
            <w:r>
              <w:rPr>
                <w:rFonts w:ascii="Calibri" w:hAnsi="Calibri"/>
                <w:color w:val="000000"/>
              </w:rPr>
              <w:t>Car</w:t>
            </w:r>
          </w:p>
        </w:tc>
        <w:tc>
          <w:tcPr>
            <w:tcW w:w="1701" w:type="dxa"/>
          </w:tcPr>
          <w:p w:rsidR="006936D4" w:rsidRDefault="006936D4" w:rsidP="003B00EB">
            <w:pPr>
              <w:jc w:val="right"/>
              <w:rPr>
                <w:rFonts w:ascii="Calibri" w:hAnsi="Calibri"/>
                <w:color w:val="000000"/>
              </w:rPr>
            </w:pPr>
            <w:r>
              <w:rPr>
                <w:rFonts w:ascii="Calibri" w:hAnsi="Calibri"/>
                <w:color w:val="000000"/>
              </w:rPr>
              <w:t>65</w:t>
            </w:r>
          </w:p>
        </w:tc>
      </w:tr>
    </w:tbl>
    <w:p w:rsidR="006936D4" w:rsidRDefault="006936D4" w:rsidP="006A35B6">
      <w:pPr>
        <w:rPr>
          <w:rFonts w:cs="Times New Roman"/>
        </w:rPr>
      </w:pPr>
    </w:p>
    <w:p w:rsidR="006936D4" w:rsidRDefault="006936D4" w:rsidP="006936D4">
      <w:pPr>
        <w:pStyle w:val="ListParagraph"/>
        <w:numPr>
          <w:ilvl w:val="0"/>
          <w:numId w:val="3"/>
        </w:numPr>
        <w:rPr>
          <w:rFonts w:cs="Times New Roman"/>
        </w:rPr>
      </w:pPr>
      <w:r>
        <w:rPr>
          <w:rFonts w:cs="Times New Roman"/>
        </w:rPr>
        <w:t>Data Entry via Excel Functions</w:t>
      </w:r>
    </w:p>
    <w:p w:rsidR="006936D4" w:rsidRDefault="006936D4" w:rsidP="006936D4">
      <w:pPr>
        <w:rPr>
          <w:rFonts w:cs="Times New Roman"/>
        </w:rPr>
      </w:pPr>
      <w:r>
        <w:rPr>
          <w:rFonts w:cs="Times New Roman"/>
        </w:rPr>
        <w:t xml:space="preserve">Data can be entered into an Excel spreadsheet through the use of functions and formulae. Type in the following data into a new Worksheet starting in cell A1. </w:t>
      </w:r>
    </w:p>
    <w:p w:rsidR="006936D4" w:rsidRDefault="006936D4" w:rsidP="006936D4">
      <w:pPr>
        <w:rPr>
          <w:rFonts w:cs="Times New Roman"/>
        </w:rPr>
      </w:pPr>
    </w:p>
    <w:p w:rsidR="006936D4" w:rsidRDefault="006936D4" w:rsidP="006936D4">
      <w:pPr>
        <w:rPr>
          <w:rFonts w:cs="Times New Roman"/>
        </w:rPr>
      </w:pPr>
    </w:p>
    <w:p w:rsidR="006936D4" w:rsidRDefault="006936D4" w:rsidP="006936D4">
      <w:pPr>
        <w:rPr>
          <w:rFonts w:cs="Times New Roman"/>
        </w:rPr>
      </w:pPr>
    </w:p>
    <w:p w:rsidR="00D2586C" w:rsidRDefault="00D2586C" w:rsidP="006936D4">
      <w:pPr>
        <w:rPr>
          <w:rFonts w:cs="Times New Roman"/>
        </w:rPr>
      </w:pPr>
      <w:r>
        <w:rPr>
          <w:rFonts w:cs="Times New Roman"/>
        </w:rPr>
        <w:lastRenderedPageBreak/>
        <w:t>Table 2: Minutes spent at home, or elsewhere over two weeks</w:t>
      </w:r>
    </w:p>
    <w:tbl>
      <w:tblPr>
        <w:tblStyle w:val="TableGrid"/>
        <w:tblW w:w="0" w:type="auto"/>
        <w:tblLook w:val="04A0" w:firstRow="1" w:lastRow="0" w:firstColumn="1" w:lastColumn="0" w:noHBand="0" w:noVBand="1"/>
      </w:tblPr>
      <w:tblGrid>
        <w:gridCol w:w="2235"/>
        <w:gridCol w:w="2268"/>
        <w:gridCol w:w="2126"/>
      </w:tblGrid>
      <w:tr w:rsidR="006936D4" w:rsidTr="006936D4">
        <w:tc>
          <w:tcPr>
            <w:tcW w:w="2235" w:type="dxa"/>
          </w:tcPr>
          <w:p w:rsidR="006936D4" w:rsidRDefault="006936D4" w:rsidP="006936D4">
            <w:pPr>
              <w:rPr>
                <w:rFonts w:cs="Times New Roman"/>
              </w:rPr>
            </w:pPr>
            <w:r>
              <w:rPr>
                <w:rFonts w:cs="Times New Roman"/>
              </w:rPr>
              <w:t>Day</w:t>
            </w:r>
          </w:p>
        </w:tc>
        <w:tc>
          <w:tcPr>
            <w:tcW w:w="2268" w:type="dxa"/>
          </w:tcPr>
          <w:p w:rsidR="006936D4" w:rsidRDefault="006936D4" w:rsidP="006936D4">
            <w:pPr>
              <w:rPr>
                <w:rFonts w:cs="Times New Roman"/>
              </w:rPr>
            </w:pPr>
            <w:r>
              <w:rPr>
                <w:rFonts w:cs="Times New Roman"/>
              </w:rPr>
              <w:t>Home</w:t>
            </w:r>
          </w:p>
        </w:tc>
        <w:tc>
          <w:tcPr>
            <w:tcW w:w="2126" w:type="dxa"/>
          </w:tcPr>
          <w:p w:rsidR="006936D4" w:rsidRDefault="007367EC" w:rsidP="007367EC">
            <w:pPr>
              <w:rPr>
                <w:rFonts w:cs="Times New Roman"/>
              </w:rPr>
            </w:pPr>
            <w:r>
              <w:rPr>
                <w:rFonts w:cs="Times New Roman"/>
              </w:rPr>
              <w:t>Elsewhere</w:t>
            </w:r>
          </w:p>
        </w:tc>
      </w:tr>
      <w:tr w:rsidR="006936D4" w:rsidTr="006936D4">
        <w:tc>
          <w:tcPr>
            <w:tcW w:w="2235" w:type="dxa"/>
          </w:tcPr>
          <w:p w:rsidR="006936D4" w:rsidRDefault="006936D4" w:rsidP="006936D4">
            <w:pPr>
              <w:rPr>
                <w:rFonts w:cs="Times New Roman"/>
              </w:rPr>
            </w:pPr>
            <w:r>
              <w:rPr>
                <w:rFonts w:cs="Times New Roman"/>
              </w:rPr>
              <w:t>1</w:t>
            </w:r>
          </w:p>
        </w:tc>
        <w:tc>
          <w:tcPr>
            <w:tcW w:w="2268" w:type="dxa"/>
          </w:tcPr>
          <w:p w:rsidR="006936D4" w:rsidRDefault="006936D4" w:rsidP="00D2586C">
            <w:pPr>
              <w:jc w:val="right"/>
              <w:rPr>
                <w:rFonts w:cs="Times New Roman"/>
              </w:rPr>
            </w:pPr>
            <w:r>
              <w:rPr>
                <w:rFonts w:cs="Times New Roman"/>
              </w:rPr>
              <w:t>800</w:t>
            </w:r>
          </w:p>
        </w:tc>
        <w:tc>
          <w:tcPr>
            <w:tcW w:w="2126" w:type="dxa"/>
          </w:tcPr>
          <w:p w:rsidR="006936D4" w:rsidRDefault="007367EC" w:rsidP="00D2586C">
            <w:pPr>
              <w:jc w:val="right"/>
              <w:rPr>
                <w:rFonts w:cs="Times New Roman"/>
              </w:rPr>
            </w:pPr>
            <w:r>
              <w:rPr>
                <w:rFonts w:cs="Times New Roman"/>
              </w:rPr>
              <w:t>640</w:t>
            </w:r>
          </w:p>
        </w:tc>
      </w:tr>
      <w:tr w:rsidR="006936D4" w:rsidTr="006936D4">
        <w:tc>
          <w:tcPr>
            <w:tcW w:w="2235" w:type="dxa"/>
          </w:tcPr>
          <w:p w:rsidR="006936D4" w:rsidRDefault="006936D4" w:rsidP="006936D4">
            <w:pPr>
              <w:rPr>
                <w:rFonts w:cs="Times New Roman"/>
              </w:rPr>
            </w:pPr>
            <w:r>
              <w:rPr>
                <w:rFonts w:cs="Times New Roman"/>
              </w:rPr>
              <w:t>2</w:t>
            </w:r>
          </w:p>
        </w:tc>
        <w:tc>
          <w:tcPr>
            <w:tcW w:w="2268" w:type="dxa"/>
          </w:tcPr>
          <w:p w:rsidR="006936D4" w:rsidRDefault="006936D4" w:rsidP="00D2586C">
            <w:pPr>
              <w:jc w:val="right"/>
              <w:rPr>
                <w:rFonts w:cs="Times New Roman"/>
              </w:rPr>
            </w:pPr>
            <w:r>
              <w:rPr>
                <w:rFonts w:cs="Times New Roman"/>
              </w:rPr>
              <w:t>732</w:t>
            </w:r>
          </w:p>
        </w:tc>
        <w:tc>
          <w:tcPr>
            <w:tcW w:w="2126" w:type="dxa"/>
          </w:tcPr>
          <w:p w:rsidR="006936D4" w:rsidRDefault="007367EC" w:rsidP="00D2586C">
            <w:pPr>
              <w:jc w:val="right"/>
              <w:rPr>
                <w:rFonts w:cs="Times New Roman"/>
              </w:rPr>
            </w:pPr>
            <w:r>
              <w:rPr>
                <w:rFonts w:cs="Times New Roman"/>
              </w:rPr>
              <w:t>708</w:t>
            </w:r>
          </w:p>
        </w:tc>
      </w:tr>
      <w:tr w:rsidR="006936D4" w:rsidTr="006936D4">
        <w:tc>
          <w:tcPr>
            <w:tcW w:w="2235" w:type="dxa"/>
          </w:tcPr>
          <w:p w:rsidR="006936D4" w:rsidRDefault="006936D4" w:rsidP="006936D4">
            <w:pPr>
              <w:rPr>
                <w:rFonts w:cs="Times New Roman"/>
              </w:rPr>
            </w:pPr>
            <w:r>
              <w:rPr>
                <w:rFonts w:cs="Times New Roman"/>
              </w:rPr>
              <w:t>3</w:t>
            </w:r>
          </w:p>
        </w:tc>
        <w:tc>
          <w:tcPr>
            <w:tcW w:w="2268" w:type="dxa"/>
          </w:tcPr>
          <w:p w:rsidR="006936D4" w:rsidRDefault="006936D4" w:rsidP="00D2586C">
            <w:pPr>
              <w:jc w:val="right"/>
              <w:rPr>
                <w:rFonts w:cs="Times New Roman"/>
              </w:rPr>
            </w:pPr>
            <w:r>
              <w:rPr>
                <w:rFonts w:cs="Times New Roman"/>
              </w:rPr>
              <w:t>912</w:t>
            </w:r>
          </w:p>
        </w:tc>
        <w:tc>
          <w:tcPr>
            <w:tcW w:w="2126" w:type="dxa"/>
          </w:tcPr>
          <w:p w:rsidR="006936D4" w:rsidRDefault="007367EC" w:rsidP="00D2586C">
            <w:pPr>
              <w:jc w:val="right"/>
              <w:rPr>
                <w:rFonts w:cs="Times New Roman"/>
              </w:rPr>
            </w:pPr>
            <w:r>
              <w:rPr>
                <w:rFonts w:cs="Times New Roman"/>
              </w:rPr>
              <w:t>528</w:t>
            </w:r>
          </w:p>
        </w:tc>
      </w:tr>
      <w:tr w:rsidR="006936D4" w:rsidTr="006936D4">
        <w:tc>
          <w:tcPr>
            <w:tcW w:w="2235" w:type="dxa"/>
          </w:tcPr>
          <w:p w:rsidR="006936D4" w:rsidRDefault="006936D4" w:rsidP="006936D4">
            <w:pPr>
              <w:rPr>
                <w:rFonts w:cs="Times New Roman"/>
              </w:rPr>
            </w:pPr>
            <w:r>
              <w:rPr>
                <w:rFonts w:cs="Times New Roman"/>
              </w:rPr>
              <w:t>4</w:t>
            </w:r>
          </w:p>
        </w:tc>
        <w:tc>
          <w:tcPr>
            <w:tcW w:w="2268" w:type="dxa"/>
          </w:tcPr>
          <w:p w:rsidR="006936D4" w:rsidRDefault="007367EC" w:rsidP="00D2586C">
            <w:pPr>
              <w:jc w:val="right"/>
              <w:rPr>
                <w:rFonts w:cs="Times New Roman"/>
              </w:rPr>
            </w:pPr>
            <w:r>
              <w:rPr>
                <w:rFonts w:cs="Times New Roman"/>
              </w:rPr>
              <w:t>351</w:t>
            </w:r>
          </w:p>
        </w:tc>
        <w:tc>
          <w:tcPr>
            <w:tcW w:w="2126" w:type="dxa"/>
          </w:tcPr>
          <w:p w:rsidR="006936D4" w:rsidRDefault="007367EC" w:rsidP="00D2586C">
            <w:pPr>
              <w:jc w:val="right"/>
              <w:rPr>
                <w:rFonts w:cs="Times New Roman"/>
              </w:rPr>
            </w:pPr>
            <w:r>
              <w:rPr>
                <w:rFonts w:cs="Times New Roman"/>
              </w:rPr>
              <w:t>1089</w:t>
            </w:r>
          </w:p>
        </w:tc>
      </w:tr>
      <w:tr w:rsidR="006936D4" w:rsidTr="006936D4">
        <w:tc>
          <w:tcPr>
            <w:tcW w:w="2235" w:type="dxa"/>
          </w:tcPr>
          <w:p w:rsidR="006936D4" w:rsidRDefault="006936D4" w:rsidP="006936D4">
            <w:pPr>
              <w:rPr>
                <w:rFonts w:cs="Times New Roman"/>
              </w:rPr>
            </w:pPr>
            <w:r>
              <w:rPr>
                <w:rFonts w:cs="Times New Roman"/>
              </w:rPr>
              <w:t>5</w:t>
            </w:r>
          </w:p>
        </w:tc>
        <w:tc>
          <w:tcPr>
            <w:tcW w:w="2268" w:type="dxa"/>
          </w:tcPr>
          <w:p w:rsidR="006936D4" w:rsidRDefault="007367EC" w:rsidP="00D2586C">
            <w:pPr>
              <w:jc w:val="right"/>
              <w:rPr>
                <w:rFonts w:cs="Times New Roman"/>
              </w:rPr>
            </w:pPr>
            <w:r>
              <w:rPr>
                <w:rFonts w:cs="Times New Roman"/>
              </w:rPr>
              <w:t>1091</w:t>
            </w:r>
          </w:p>
        </w:tc>
        <w:tc>
          <w:tcPr>
            <w:tcW w:w="2126" w:type="dxa"/>
          </w:tcPr>
          <w:p w:rsidR="006936D4" w:rsidRDefault="007367EC" w:rsidP="00D2586C">
            <w:pPr>
              <w:jc w:val="right"/>
              <w:rPr>
                <w:rFonts w:cs="Times New Roman"/>
              </w:rPr>
            </w:pPr>
            <w:r>
              <w:rPr>
                <w:rFonts w:cs="Times New Roman"/>
              </w:rPr>
              <w:t>349</w:t>
            </w:r>
          </w:p>
        </w:tc>
      </w:tr>
      <w:tr w:rsidR="006936D4" w:rsidTr="006936D4">
        <w:tc>
          <w:tcPr>
            <w:tcW w:w="2235" w:type="dxa"/>
          </w:tcPr>
          <w:p w:rsidR="006936D4" w:rsidRDefault="006936D4" w:rsidP="006936D4">
            <w:pPr>
              <w:rPr>
                <w:rFonts w:cs="Times New Roman"/>
              </w:rPr>
            </w:pPr>
            <w:r>
              <w:rPr>
                <w:rFonts w:cs="Times New Roman"/>
              </w:rPr>
              <w:t>6</w:t>
            </w:r>
          </w:p>
        </w:tc>
        <w:tc>
          <w:tcPr>
            <w:tcW w:w="2268" w:type="dxa"/>
          </w:tcPr>
          <w:p w:rsidR="006936D4" w:rsidRDefault="007367EC" w:rsidP="00D2586C">
            <w:pPr>
              <w:jc w:val="right"/>
              <w:rPr>
                <w:rFonts w:cs="Times New Roman"/>
              </w:rPr>
            </w:pPr>
            <w:r>
              <w:rPr>
                <w:rFonts w:cs="Times New Roman"/>
              </w:rPr>
              <w:t>1301</w:t>
            </w:r>
          </w:p>
        </w:tc>
        <w:tc>
          <w:tcPr>
            <w:tcW w:w="2126" w:type="dxa"/>
          </w:tcPr>
          <w:p w:rsidR="006936D4" w:rsidRDefault="007367EC" w:rsidP="00D2586C">
            <w:pPr>
              <w:jc w:val="right"/>
              <w:rPr>
                <w:rFonts w:cs="Times New Roman"/>
              </w:rPr>
            </w:pPr>
            <w:r>
              <w:rPr>
                <w:rFonts w:cs="Times New Roman"/>
              </w:rPr>
              <w:t>139</w:t>
            </w:r>
          </w:p>
        </w:tc>
      </w:tr>
      <w:tr w:rsidR="006936D4" w:rsidTr="006936D4">
        <w:tc>
          <w:tcPr>
            <w:tcW w:w="2235" w:type="dxa"/>
          </w:tcPr>
          <w:p w:rsidR="006936D4" w:rsidRDefault="006936D4" w:rsidP="006936D4">
            <w:pPr>
              <w:rPr>
                <w:rFonts w:cs="Times New Roman"/>
              </w:rPr>
            </w:pPr>
            <w:r>
              <w:rPr>
                <w:rFonts w:cs="Times New Roman"/>
              </w:rPr>
              <w:t>7</w:t>
            </w:r>
          </w:p>
        </w:tc>
        <w:tc>
          <w:tcPr>
            <w:tcW w:w="2268" w:type="dxa"/>
          </w:tcPr>
          <w:p w:rsidR="006936D4" w:rsidRDefault="007367EC" w:rsidP="00D2586C">
            <w:pPr>
              <w:jc w:val="right"/>
              <w:rPr>
                <w:rFonts w:cs="Times New Roman"/>
              </w:rPr>
            </w:pPr>
            <w:r>
              <w:rPr>
                <w:rFonts w:cs="Times New Roman"/>
              </w:rPr>
              <w:t>932</w:t>
            </w:r>
          </w:p>
        </w:tc>
        <w:tc>
          <w:tcPr>
            <w:tcW w:w="2126" w:type="dxa"/>
          </w:tcPr>
          <w:p w:rsidR="006936D4" w:rsidRDefault="007367EC" w:rsidP="00D2586C">
            <w:pPr>
              <w:jc w:val="right"/>
              <w:rPr>
                <w:rFonts w:cs="Times New Roman"/>
              </w:rPr>
            </w:pPr>
            <w:r>
              <w:rPr>
                <w:rFonts w:cs="Times New Roman"/>
              </w:rPr>
              <w:t>508</w:t>
            </w:r>
          </w:p>
        </w:tc>
      </w:tr>
      <w:tr w:rsidR="00D2586C" w:rsidTr="006A54EF">
        <w:tc>
          <w:tcPr>
            <w:tcW w:w="2235" w:type="dxa"/>
          </w:tcPr>
          <w:p w:rsidR="00D2586C" w:rsidRDefault="00D2586C" w:rsidP="00460E81">
            <w:pPr>
              <w:rPr>
                <w:rFonts w:cs="Times New Roman"/>
              </w:rPr>
            </w:pPr>
            <w:r>
              <w:rPr>
                <w:rFonts w:cs="Times New Roman"/>
              </w:rPr>
              <w:t>8</w:t>
            </w:r>
          </w:p>
        </w:tc>
        <w:tc>
          <w:tcPr>
            <w:tcW w:w="2268" w:type="dxa"/>
            <w:vAlign w:val="bottom"/>
          </w:tcPr>
          <w:p w:rsidR="00D2586C" w:rsidRDefault="00D2586C">
            <w:pPr>
              <w:jc w:val="right"/>
              <w:rPr>
                <w:rFonts w:ascii="Calibri" w:hAnsi="Calibri"/>
                <w:color w:val="000000"/>
              </w:rPr>
            </w:pPr>
            <w:r>
              <w:rPr>
                <w:rFonts w:ascii="Calibri" w:hAnsi="Calibri"/>
                <w:color w:val="000000"/>
              </w:rPr>
              <w:t>601</w:t>
            </w:r>
          </w:p>
        </w:tc>
        <w:tc>
          <w:tcPr>
            <w:tcW w:w="2126" w:type="dxa"/>
            <w:vAlign w:val="bottom"/>
          </w:tcPr>
          <w:p w:rsidR="00D2586C" w:rsidRDefault="00D2586C">
            <w:pPr>
              <w:jc w:val="right"/>
              <w:rPr>
                <w:rFonts w:ascii="Calibri" w:hAnsi="Calibri"/>
                <w:color w:val="000000"/>
              </w:rPr>
            </w:pPr>
            <w:r>
              <w:rPr>
                <w:rFonts w:ascii="Calibri" w:hAnsi="Calibri"/>
                <w:color w:val="000000"/>
              </w:rPr>
              <w:t>839</w:t>
            </w:r>
          </w:p>
        </w:tc>
      </w:tr>
      <w:tr w:rsidR="00D2586C" w:rsidTr="006A54EF">
        <w:tc>
          <w:tcPr>
            <w:tcW w:w="2235" w:type="dxa"/>
          </w:tcPr>
          <w:p w:rsidR="00D2586C" w:rsidRDefault="00D2586C" w:rsidP="00460E81">
            <w:pPr>
              <w:rPr>
                <w:rFonts w:cs="Times New Roman"/>
              </w:rPr>
            </w:pPr>
            <w:r>
              <w:rPr>
                <w:rFonts w:cs="Times New Roman"/>
              </w:rPr>
              <w:t>9</w:t>
            </w:r>
          </w:p>
        </w:tc>
        <w:tc>
          <w:tcPr>
            <w:tcW w:w="2268" w:type="dxa"/>
            <w:vAlign w:val="bottom"/>
          </w:tcPr>
          <w:p w:rsidR="00D2586C" w:rsidRDefault="00D2586C">
            <w:pPr>
              <w:jc w:val="right"/>
              <w:rPr>
                <w:rFonts w:ascii="Calibri" w:hAnsi="Calibri"/>
                <w:color w:val="000000"/>
              </w:rPr>
            </w:pPr>
            <w:r>
              <w:rPr>
                <w:rFonts w:ascii="Calibri" w:hAnsi="Calibri"/>
                <w:color w:val="000000"/>
              </w:rPr>
              <w:t>1392</w:t>
            </w:r>
          </w:p>
        </w:tc>
        <w:tc>
          <w:tcPr>
            <w:tcW w:w="2126" w:type="dxa"/>
            <w:vAlign w:val="bottom"/>
          </w:tcPr>
          <w:p w:rsidR="00D2586C" w:rsidRDefault="00D2586C">
            <w:pPr>
              <w:jc w:val="right"/>
              <w:rPr>
                <w:rFonts w:ascii="Calibri" w:hAnsi="Calibri"/>
                <w:color w:val="000000"/>
              </w:rPr>
            </w:pPr>
            <w:r>
              <w:rPr>
                <w:rFonts w:ascii="Calibri" w:hAnsi="Calibri"/>
                <w:color w:val="000000"/>
              </w:rPr>
              <w:t>48</w:t>
            </w:r>
          </w:p>
        </w:tc>
      </w:tr>
      <w:tr w:rsidR="00D2586C" w:rsidTr="006A54EF">
        <w:tc>
          <w:tcPr>
            <w:tcW w:w="2235" w:type="dxa"/>
          </w:tcPr>
          <w:p w:rsidR="00D2586C" w:rsidRDefault="00D2586C" w:rsidP="00460E81">
            <w:pPr>
              <w:rPr>
                <w:rFonts w:cs="Times New Roman"/>
              </w:rPr>
            </w:pPr>
            <w:r>
              <w:rPr>
                <w:rFonts w:cs="Times New Roman"/>
              </w:rPr>
              <w:t>10</w:t>
            </w:r>
          </w:p>
        </w:tc>
        <w:tc>
          <w:tcPr>
            <w:tcW w:w="2268" w:type="dxa"/>
            <w:vAlign w:val="bottom"/>
          </w:tcPr>
          <w:p w:rsidR="00D2586C" w:rsidRDefault="00D2586C">
            <w:pPr>
              <w:jc w:val="right"/>
              <w:rPr>
                <w:rFonts w:ascii="Calibri" w:hAnsi="Calibri"/>
                <w:color w:val="000000"/>
              </w:rPr>
            </w:pPr>
            <w:r>
              <w:rPr>
                <w:rFonts w:ascii="Calibri" w:hAnsi="Calibri"/>
                <w:color w:val="000000"/>
              </w:rPr>
              <w:t>984</w:t>
            </w:r>
          </w:p>
        </w:tc>
        <w:tc>
          <w:tcPr>
            <w:tcW w:w="2126" w:type="dxa"/>
            <w:vAlign w:val="bottom"/>
          </w:tcPr>
          <w:p w:rsidR="00D2586C" w:rsidRDefault="00D2586C">
            <w:pPr>
              <w:jc w:val="right"/>
              <w:rPr>
                <w:rFonts w:ascii="Calibri" w:hAnsi="Calibri"/>
                <w:color w:val="000000"/>
              </w:rPr>
            </w:pPr>
            <w:r>
              <w:rPr>
                <w:rFonts w:ascii="Calibri" w:hAnsi="Calibri"/>
                <w:color w:val="000000"/>
              </w:rPr>
              <w:t>456</w:t>
            </w:r>
          </w:p>
        </w:tc>
      </w:tr>
      <w:tr w:rsidR="00D2586C" w:rsidTr="006A54EF">
        <w:tc>
          <w:tcPr>
            <w:tcW w:w="2235" w:type="dxa"/>
          </w:tcPr>
          <w:p w:rsidR="00D2586C" w:rsidRDefault="00D2586C" w:rsidP="00460E81">
            <w:pPr>
              <w:rPr>
                <w:rFonts w:cs="Times New Roman"/>
              </w:rPr>
            </w:pPr>
            <w:r>
              <w:rPr>
                <w:rFonts w:cs="Times New Roman"/>
              </w:rPr>
              <w:t>11</w:t>
            </w:r>
          </w:p>
        </w:tc>
        <w:tc>
          <w:tcPr>
            <w:tcW w:w="2268" w:type="dxa"/>
            <w:vAlign w:val="bottom"/>
          </w:tcPr>
          <w:p w:rsidR="00D2586C" w:rsidRDefault="00D2586C">
            <w:pPr>
              <w:jc w:val="right"/>
              <w:rPr>
                <w:rFonts w:ascii="Calibri" w:hAnsi="Calibri"/>
                <w:color w:val="000000"/>
              </w:rPr>
            </w:pPr>
            <w:r>
              <w:rPr>
                <w:rFonts w:ascii="Calibri" w:hAnsi="Calibri"/>
                <w:color w:val="000000"/>
              </w:rPr>
              <w:t>823</w:t>
            </w:r>
          </w:p>
        </w:tc>
        <w:tc>
          <w:tcPr>
            <w:tcW w:w="2126" w:type="dxa"/>
            <w:vAlign w:val="bottom"/>
          </w:tcPr>
          <w:p w:rsidR="00D2586C" w:rsidRDefault="00D2586C">
            <w:pPr>
              <w:jc w:val="right"/>
              <w:rPr>
                <w:rFonts w:ascii="Calibri" w:hAnsi="Calibri"/>
                <w:color w:val="000000"/>
              </w:rPr>
            </w:pPr>
            <w:r>
              <w:rPr>
                <w:rFonts w:ascii="Calibri" w:hAnsi="Calibri"/>
                <w:color w:val="000000"/>
              </w:rPr>
              <w:t>617</w:t>
            </w:r>
          </w:p>
        </w:tc>
      </w:tr>
      <w:tr w:rsidR="00D2586C" w:rsidTr="006A54EF">
        <w:tc>
          <w:tcPr>
            <w:tcW w:w="2235" w:type="dxa"/>
          </w:tcPr>
          <w:p w:rsidR="00D2586C" w:rsidRDefault="00D2586C" w:rsidP="00460E81">
            <w:pPr>
              <w:rPr>
                <w:rFonts w:cs="Times New Roman"/>
              </w:rPr>
            </w:pPr>
            <w:r>
              <w:rPr>
                <w:rFonts w:cs="Times New Roman"/>
              </w:rPr>
              <w:t>12</w:t>
            </w:r>
          </w:p>
        </w:tc>
        <w:tc>
          <w:tcPr>
            <w:tcW w:w="2268" w:type="dxa"/>
            <w:vAlign w:val="bottom"/>
          </w:tcPr>
          <w:p w:rsidR="00D2586C" w:rsidRDefault="00D2586C">
            <w:pPr>
              <w:jc w:val="right"/>
              <w:rPr>
                <w:rFonts w:ascii="Calibri" w:hAnsi="Calibri"/>
                <w:color w:val="000000"/>
              </w:rPr>
            </w:pPr>
            <w:r>
              <w:rPr>
                <w:rFonts w:ascii="Calibri" w:hAnsi="Calibri"/>
                <w:color w:val="000000"/>
              </w:rPr>
              <w:t>1128</w:t>
            </w:r>
          </w:p>
        </w:tc>
        <w:tc>
          <w:tcPr>
            <w:tcW w:w="2126" w:type="dxa"/>
            <w:vAlign w:val="bottom"/>
          </w:tcPr>
          <w:p w:rsidR="00D2586C" w:rsidRDefault="00D2586C">
            <w:pPr>
              <w:jc w:val="right"/>
              <w:rPr>
                <w:rFonts w:ascii="Calibri" w:hAnsi="Calibri"/>
                <w:color w:val="000000"/>
              </w:rPr>
            </w:pPr>
            <w:r>
              <w:rPr>
                <w:rFonts w:ascii="Calibri" w:hAnsi="Calibri"/>
                <w:color w:val="000000"/>
              </w:rPr>
              <w:t>312</w:t>
            </w:r>
          </w:p>
        </w:tc>
      </w:tr>
      <w:tr w:rsidR="00D2586C" w:rsidTr="006A54EF">
        <w:tc>
          <w:tcPr>
            <w:tcW w:w="2235" w:type="dxa"/>
          </w:tcPr>
          <w:p w:rsidR="00D2586C" w:rsidRDefault="00D2586C" w:rsidP="00460E81">
            <w:pPr>
              <w:rPr>
                <w:rFonts w:cs="Times New Roman"/>
              </w:rPr>
            </w:pPr>
            <w:r>
              <w:rPr>
                <w:rFonts w:cs="Times New Roman"/>
              </w:rPr>
              <w:t>13</w:t>
            </w:r>
          </w:p>
        </w:tc>
        <w:tc>
          <w:tcPr>
            <w:tcW w:w="2268" w:type="dxa"/>
            <w:vAlign w:val="bottom"/>
          </w:tcPr>
          <w:p w:rsidR="00D2586C" w:rsidRDefault="00D2586C">
            <w:pPr>
              <w:jc w:val="right"/>
              <w:rPr>
                <w:rFonts w:ascii="Calibri" w:hAnsi="Calibri"/>
                <w:color w:val="000000"/>
              </w:rPr>
            </w:pPr>
            <w:r>
              <w:rPr>
                <w:rFonts w:ascii="Calibri" w:hAnsi="Calibri"/>
                <w:color w:val="000000"/>
              </w:rPr>
              <w:t>208</w:t>
            </w:r>
          </w:p>
        </w:tc>
        <w:tc>
          <w:tcPr>
            <w:tcW w:w="2126" w:type="dxa"/>
            <w:vAlign w:val="bottom"/>
          </w:tcPr>
          <w:p w:rsidR="00D2586C" w:rsidRDefault="00D2586C">
            <w:pPr>
              <w:jc w:val="right"/>
              <w:rPr>
                <w:rFonts w:ascii="Calibri" w:hAnsi="Calibri"/>
                <w:color w:val="000000"/>
              </w:rPr>
            </w:pPr>
            <w:r>
              <w:rPr>
                <w:rFonts w:ascii="Calibri" w:hAnsi="Calibri"/>
                <w:color w:val="000000"/>
              </w:rPr>
              <w:t>1232</w:t>
            </w:r>
          </w:p>
        </w:tc>
      </w:tr>
      <w:tr w:rsidR="00D2586C" w:rsidTr="006A54EF">
        <w:tc>
          <w:tcPr>
            <w:tcW w:w="2235" w:type="dxa"/>
          </w:tcPr>
          <w:p w:rsidR="00D2586C" w:rsidRDefault="00D2586C" w:rsidP="00460E81">
            <w:pPr>
              <w:rPr>
                <w:rFonts w:cs="Times New Roman"/>
              </w:rPr>
            </w:pPr>
            <w:r>
              <w:rPr>
                <w:rFonts w:cs="Times New Roman"/>
              </w:rPr>
              <w:t>14</w:t>
            </w:r>
          </w:p>
        </w:tc>
        <w:tc>
          <w:tcPr>
            <w:tcW w:w="2268" w:type="dxa"/>
            <w:vAlign w:val="bottom"/>
          </w:tcPr>
          <w:p w:rsidR="00D2586C" w:rsidRDefault="00D2586C">
            <w:pPr>
              <w:jc w:val="right"/>
              <w:rPr>
                <w:rFonts w:ascii="Calibri" w:hAnsi="Calibri"/>
                <w:color w:val="000000"/>
              </w:rPr>
            </w:pPr>
            <w:r>
              <w:rPr>
                <w:rFonts w:ascii="Calibri" w:hAnsi="Calibri"/>
                <w:color w:val="000000"/>
              </w:rPr>
              <w:t>805</w:t>
            </w:r>
          </w:p>
        </w:tc>
        <w:tc>
          <w:tcPr>
            <w:tcW w:w="2126" w:type="dxa"/>
            <w:vAlign w:val="bottom"/>
          </w:tcPr>
          <w:p w:rsidR="00D2586C" w:rsidRDefault="00D2586C">
            <w:pPr>
              <w:jc w:val="right"/>
              <w:rPr>
                <w:rFonts w:ascii="Calibri" w:hAnsi="Calibri"/>
                <w:color w:val="000000"/>
              </w:rPr>
            </w:pPr>
            <w:r>
              <w:rPr>
                <w:rFonts w:ascii="Calibri" w:hAnsi="Calibri"/>
                <w:color w:val="000000"/>
              </w:rPr>
              <w:t>635</w:t>
            </w:r>
          </w:p>
        </w:tc>
      </w:tr>
    </w:tbl>
    <w:p w:rsidR="006936D4" w:rsidRPr="006936D4" w:rsidRDefault="006936D4" w:rsidP="006936D4">
      <w:pPr>
        <w:rPr>
          <w:rFonts w:cs="Times New Roman"/>
        </w:rPr>
      </w:pPr>
    </w:p>
    <w:p w:rsidR="006A35B6" w:rsidRDefault="007367EC" w:rsidP="006A35B6">
      <w:pPr>
        <w:rPr>
          <w:rFonts w:cs="Times New Roman"/>
        </w:rPr>
      </w:pPr>
      <w:r>
        <w:rPr>
          <w:rFonts w:cs="Times New Roman"/>
        </w:rPr>
        <w:t>Adding a simple formula:</w:t>
      </w:r>
    </w:p>
    <w:p w:rsidR="007367EC" w:rsidRDefault="007367EC" w:rsidP="006A35B6">
      <w:pPr>
        <w:rPr>
          <w:rFonts w:cs="Times New Roman"/>
        </w:rPr>
      </w:pPr>
      <w:r>
        <w:rPr>
          <w:rFonts w:cs="Times New Roman"/>
        </w:rPr>
        <w:tab/>
        <w:t>Type Total in cell D1 and press Enter</w:t>
      </w:r>
    </w:p>
    <w:p w:rsidR="007367EC" w:rsidRDefault="007367EC" w:rsidP="006A35B6">
      <w:pPr>
        <w:rPr>
          <w:rFonts w:cs="Times New Roman"/>
        </w:rPr>
      </w:pPr>
      <w:r>
        <w:rPr>
          <w:rFonts w:cs="Times New Roman"/>
        </w:rPr>
        <w:tab/>
      </w:r>
      <w:r>
        <w:rPr>
          <w:rFonts w:cs="Times New Roman"/>
        </w:rPr>
        <w:tab/>
        <w:t>Type = b2+c2 in cell D2 and press Enter</w:t>
      </w:r>
    </w:p>
    <w:p w:rsidR="007367EC" w:rsidRDefault="007367EC" w:rsidP="006A35B6">
      <w:pPr>
        <w:rPr>
          <w:rFonts w:cs="Times New Roman"/>
        </w:rPr>
      </w:pPr>
      <w:r>
        <w:rPr>
          <w:rFonts w:cs="Times New Roman"/>
        </w:rPr>
        <w:t>Extend this formula to other cells:</w:t>
      </w:r>
    </w:p>
    <w:p w:rsidR="007367EC" w:rsidRDefault="007367EC" w:rsidP="006A35B6">
      <w:pPr>
        <w:rPr>
          <w:rFonts w:cs="Times New Roman"/>
        </w:rPr>
      </w:pPr>
      <w:r>
        <w:rPr>
          <w:rFonts w:cs="Times New Roman"/>
        </w:rPr>
        <w:t>Click on cell D2 and make it an active cell. There should be a black box around the cell, with a small black square in the bottom right corner. This is called the Fill Handle. Click on the Fill Handle and drag it down to D</w:t>
      </w:r>
      <w:r w:rsidR="00F51462">
        <w:rPr>
          <w:rFonts w:cs="Times New Roman"/>
        </w:rPr>
        <w:t>15</w:t>
      </w:r>
      <w:r>
        <w:rPr>
          <w:rFonts w:cs="Times New Roman"/>
        </w:rPr>
        <w:t xml:space="preserve"> and release the button. You should now have a total value in all the rows. </w:t>
      </w:r>
    </w:p>
    <w:p w:rsidR="007367EC" w:rsidRDefault="007367EC" w:rsidP="006A35B6">
      <w:pPr>
        <w:rPr>
          <w:rFonts w:cs="Times New Roman"/>
        </w:rPr>
      </w:pPr>
      <w:r>
        <w:rPr>
          <w:rFonts w:cs="Times New Roman"/>
        </w:rPr>
        <w:t>Adding an Excel function:</w:t>
      </w:r>
    </w:p>
    <w:p w:rsidR="00521868" w:rsidRDefault="007367EC" w:rsidP="006A35B6">
      <w:pPr>
        <w:rPr>
          <w:rFonts w:cs="Times New Roman"/>
        </w:rPr>
      </w:pPr>
      <w:r>
        <w:rPr>
          <w:rFonts w:cs="Times New Roman"/>
        </w:rPr>
        <w:t xml:space="preserve">Excel has a library of many functions, and it is possible to create your own functions. A function is composed of two parts, a function name and a list of arguments (the numbers or cells which are included in the calculations). Calculate the total </w:t>
      </w:r>
      <w:r w:rsidR="00D06FF6">
        <w:rPr>
          <w:rFonts w:cs="Times New Roman"/>
        </w:rPr>
        <w:t>minutes</w:t>
      </w:r>
      <w:r>
        <w:rPr>
          <w:rFonts w:cs="Times New Roman"/>
        </w:rPr>
        <w:t xml:space="preserve"> spent in a week at home and elsewhere by using the SUM function.</w:t>
      </w:r>
    </w:p>
    <w:p w:rsidR="007367EC" w:rsidRDefault="00521868" w:rsidP="00521868">
      <w:pPr>
        <w:ind w:firstLine="720"/>
        <w:rPr>
          <w:rFonts w:cs="Times New Roman"/>
        </w:rPr>
      </w:pPr>
      <w:r>
        <w:rPr>
          <w:rFonts w:cs="Times New Roman"/>
        </w:rPr>
        <w:t xml:space="preserve"> In cell A18 Type: Total</w:t>
      </w:r>
    </w:p>
    <w:p w:rsidR="007367EC" w:rsidRDefault="007367EC" w:rsidP="006A35B6">
      <w:pPr>
        <w:rPr>
          <w:rFonts w:cs="Times New Roman"/>
        </w:rPr>
      </w:pPr>
      <w:r>
        <w:rPr>
          <w:rFonts w:cs="Times New Roman"/>
        </w:rPr>
        <w:tab/>
        <w:t>In Cell B</w:t>
      </w:r>
      <w:r w:rsidR="00521868">
        <w:rPr>
          <w:rFonts w:cs="Times New Roman"/>
        </w:rPr>
        <w:t>18</w:t>
      </w:r>
      <w:r>
        <w:rPr>
          <w:rFonts w:cs="Times New Roman"/>
        </w:rPr>
        <w:t xml:space="preserve"> Type:</w:t>
      </w:r>
    </w:p>
    <w:p w:rsidR="006A35B6" w:rsidRDefault="007367EC" w:rsidP="006A35B6">
      <w:pPr>
        <w:rPr>
          <w:rFonts w:cs="Times New Roman"/>
        </w:rPr>
      </w:pPr>
      <w:r>
        <w:rPr>
          <w:rFonts w:cs="Times New Roman"/>
        </w:rPr>
        <w:tab/>
      </w:r>
      <w:r>
        <w:rPr>
          <w:rFonts w:cs="Times New Roman"/>
        </w:rPr>
        <w:tab/>
        <w:t xml:space="preserve">=SUM (number 1, number 2, number 3, </w:t>
      </w:r>
      <w:proofErr w:type="spellStart"/>
      <w:r>
        <w:rPr>
          <w:rFonts w:cs="Times New Roman"/>
        </w:rPr>
        <w:t>etc</w:t>
      </w:r>
      <w:proofErr w:type="spellEnd"/>
      <w:r>
        <w:rPr>
          <w:rFonts w:cs="Times New Roman"/>
        </w:rPr>
        <w:t>)</w:t>
      </w:r>
    </w:p>
    <w:p w:rsidR="007367EC" w:rsidRDefault="007367EC" w:rsidP="006A35B6">
      <w:pPr>
        <w:rPr>
          <w:rFonts w:cs="Times New Roman"/>
        </w:rPr>
      </w:pPr>
      <w:r>
        <w:rPr>
          <w:rFonts w:cs="Times New Roman"/>
        </w:rPr>
        <w:t>Where numbers are cell references, we can click on the cells we wish to include in the calculation.</w:t>
      </w:r>
    </w:p>
    <w:p w:rsidR="007367EC" w:rsidRDefault="007367EC" w:rsidP="006A35B6">
      <w:pPr>
        <w:rPr>
          <w:rFonts w:cs="Times New Roman"/>
        </w:rPr>
      </w:pPr>
      <w:r>
        <w:rPr>
          <w:rFonts w:cs="Times New Roman"/>
        </w:rPr>
        <w:tab/>
        <w:t>In Cell B</w:t>
      </w:r>
      <w:r w:rsidR="00521868">
        <w:rPr>
          <w:rFonts w:cs="Times New Roman"/>
        </w:rPr>
        <w:t>18</w:t>
      </w:r>
      <w:r>
        <w:rPr>
          <w:rFonts w:cs="Times New Roman"/>
        </w:rPr>
        <w:t xml:space="preserve"> </w:t>
      </w:r>
      <w:r w:rsidR="00521868">
        <w:rPr>
          <w:rFonts w:cs="Times New Roman"/>
        </w:rPr>
        <w:t>re-</w:t>
      </w:r>
      <w:r>
        <w:rPr>
          <w:rFonts w:cs="Times New Roman"/>
        </w:rPr>
        <w:t>Type:</w:t>
      </w:r>
    </w:p>
    <w:p w:rsidR="007367EC" w:rsidRDefault="007367EC" w:rsidP="006A35B6">
      <w:pPr>
        <w:rPr>
          <w:rFonts w:cs="Times New Roman"/>
        </w:rPr>
      </w:pPr>
      <w:r>
        <w:rPr>
          <w:rFonts w:cs="Times New Roman"/>
        </w:rPr>
        <w:lastRenderedPageBreak/>
        <w:tab/>
      </w:r>
      <w:r>
        <w:rPr>
          <w:rFonts w:cs="Times New Roman"/>
        </w:rPr>
        <w:tab/>
        <w:t>=SUM (B2:B</w:t>
      </w:r>
      <w:r w:rsidR="00521868">
        <w:rPr>
          <w:rFonts w:cs="Times New Roman"/>
        </w:rPr>
        <w:t>15</w:t>
      </w:r>
      <w:r>
        <w:rPr>
          <w:rFonts w:cs="Times New Roman"/>
        </w:rPr>
        <w:t>)</w:t>
      </w:r>
    </w:p>
    <w:p w:rsidR="0067637C" w:rsidRDefault="0067637C" w:rsidP="006A35B6">
      <w:pPr>
        <w:rPr>
          <w:rFonts w:cs="Times New Roman"/>
        </w:rPr>
      </w:pPr>
      <w:r>
        <w:rPr>
          <w:rFonts w:cs="Times New Roman"/>
        </w:rPr>
        <w:tab/>
        <w:t>Or type =</w:t>
      </w:r>
      <w:proofErr w:type="gramStart"/>
      <w:r>
        <w:rPr>
          <w:rFonts w:cs="Times New Roman"/>
        </w:rPr>
        <w:t>SUM(</w:t>
      </w:r>
      <w:proofErr w:type="gramEnd"/>
      <w:r>
        <w:rPr>
          <w:rFonts w:cs="Times New Roman"/>
        </w:rPr>
        <w:t xml:space="preserve"> </w:t>
      </w:r>
      <w:r>
        <w:rPr>
          <w:rFonts w:cs="Times New Roman"/>
        </w:rPr>
        <w:tab/>
      </w:r>
      <w:r>
        <w:rPr>
          <w:rFonts w:cs="Times New Roman"/>
        </w:rPr>
        <w:tab/>
      </w:r>
      <w:r>
        <w:rPr>
          <w:rFonts w:cs="Times New Roman"/>
        </w:rPr>
        <w:tab/>
      </w:r>
    </w:p>
    <w:p w:rsidR="0067637C" w:rsidRDefault="0067637C" w:rsidP="0067637C">
      <w:pPr>
        <w:ind w:firstLine="720"/>
        <w:rPr>
          <w:rFonts w:cs="Times New Roman"/>
        </w:rPr>
      </w:pPr>
      <w:r>
        <w:rPr>
          <w:rFonts w:cs="Times New Roman"/>
        </w:rPr>
        <w:t>*and then click on B2 and drag the mouse to B</w:t>
      </w:r>
      <w:r w:rsidR="00521868">
        <w:rPr>
          <w:rFonts w:cs="Times New Roman"/>
        </w:rPr>
        <w:t>15</w:t>
      </w:r>
      <w:r>
        <w:rPr>
          <w:rFonts w:cs="Times New Roman"/>
        </w:rPr>
        <w:t xml:space="preserve"> and release </w:t>
      </w:r>
    </w:p>
    <w:p w:rsidR="0067637C" w:rsidRDefault="0067637C" w:rsidP="0067637C">
      <w:pPr>
        <w:ind w:firstLine="720"/>
        <w:rPr>
          <w:rFonts w:cs="Times New Roman"/>
        </w:rPr>
      </w:pPr>
      <w:r>
        <w:rPr>
          <w:rFonts w:cs="Times New Roman"/>
        </w:rPr>
        <w:t xml:space="preserve">Then </w:t>
      </w:r>
      <w:proofErr w:type="gramStart"/>
      <w:r>
        <w:rPr>
          <w:rFonts w:cs="Times New Roman"/>
        </w:rPr>
        <w:t>type )</w:t>
      </w:r>
      <w:proofErr w:type="gramEnd"/>
      <w:r>
        <w:rPr>
          <w:rFonts w:cs="Times New Roman"/>
        </w:rPr>
        <w:t xml:space="preserve"> to close the argument</w:t>
      </w:r>
    </w:p>
    <w:p w:rsidR="0067637C" w:rsidRDefault="00521868" w:rsidP="0067637C">
      <w:pPr>
        <w:rPr>
          <w:rFonts w:cs="Times New Roman"/>
        </w:rPr>
      </w:pPr>
      <w:r>
        <w:rPr>
          <w:rFonts w:cs="Times New Roman"/>
        </w:rPr>
        <w:t>Do the same for the number of minutes elsewhere</w:t>
      </w:r>
      <w:r w:rsidR="00CF7B32">
        <w:rPr>
          <w:rFonts w:cs="Times New Roman"/>
        </w:rPr>
        <w:t xml:space="preserve"> and total minutes (C &amp; D columns)</w:t>
      </w:r>
      <w:r>
        <w:rPr>
          <w:rFonts w:cs="Times New Roman"/>
        </w:rPr>
        <w:t>.</w:t>
      </w:r>
    </w:p>
    <w:p w:rsidR="0067637C" w:rsidRDefault="0067637C" w:rsidP="0067637C">
      <w:pPr>
        <w:rPr>
          <w:rFonts w:cs="Times New Roman"/>
          <w:b/>
        </w:rPr>
      </w:pPr>
      <w:r>
        <w:rPr>
          <w:rFonts w:cs="Times New Roman"/>
          <w:b/>
        </w:rPr>
        <w:t>Function Tab</w:t>
      </w:r>
    </w:p>
    <w:p w:rsidR="0067637C" w:rsidRDefault="0067637C" w:rsidP="0067637C">
      <w:pPr>
        <w:rPr>
          <w:rFonts w:cs="Times New Roman"/>
        </w:rPr>
      </w:pPr>
      <w:r>
        <w:rPr>
          <w:rFonts w:cs="Times New Roman"/>
        </w:rPr>
        <w:t xml:space="preserve">In the </w:t>
      </w:r>
      <w:r w:rsidR="00F51462">
        <w:rPr>
          <w:rFonts w:cs="Times New Roman"/>
        </w:rPr>
        <w:t xml:space="preserve">FORMULA </w:t>
      </w:r>
      <w:r>
        <w:rPr>
          <w:rFonts w:cs="Times New Roman"/>
        </w:rPr>
        <w:t xml:space="preserve">Tab there is a list of all the possible functions that Excel has stored within the library. There is also the </w:t>
      </w:r>
      <w:r>
        <w:rPr>
          <w:rFonts w:cs="Times New Roman"/>
          <w:b/>
          <w:i/>
        </w:rPr>
        <w:t xml:space="preserve">Insert Function </w:t>
      </w:r>
      <w:r>
        <w:rPr>
          <w:rFonts w:cs="Times New Roman"/>
        </w:rPr>
        <w:t>button. Navigate to Cell B1</w:t>
      </w:r>
      <w:r w:rsidR="00CF7B32">
        <w:rPr>
          <w:rFonts w:cs="Times New Roman"/>
        </w:rPr>
        <w:t>9</w:t>
      </w:r>
      <w:r>
        <w:rPr>
          <w:rFonts w:cs="Times New Roman"/>
        </w:rPr>
        <w:t>, select the cell and then click on the Insert Function button. Click on this. You get the option to search for a function, or select a category for which the function might be stored in. You then get a list, with a description of the function.</w:t>
      </w:r>
    </w:p>
    <w:p w:rsidR="0067637C" w:rsidRDefault="0067637C" w:rsidP="0067637C">
      <w:pPr>
        <w:rPr>
          <w:rFonts w:cs="Times New Roman"/>
        </w:rPr>
      </w:pPr>
      <w:r>
        <w:rPr>
          <w:noProof/>
        </w:rPr>
        <w:drawing>
          <wp:inline distT="0" distB="0" distL="0" distR="0" wp14:anchorId="10BCB3AD" wp14:editId="79A8536F">
            <wp:extent cx="4076700" cy="3514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6700" cy="3514725"/>
                    </a:xfrm>
                    <a:prstGeom prst="rect">
                      <a:avLst/>
                    </a:prstGeom>
                  </pic:spPr>
                </pic:pic>
              </a:graphicData>
            </a:graphic>
          </wp:inline>
        </w:drawing>
      </w:r>
      <w:r>
        <w:rPr>
          <w:rFonts w:cs="Times New Roman"/>
        </w:rPr>
        <w:t xml:space="preserve"> </w:t>
      </w:r>
    </w:p>
    <w:p w:rsidR="00951055" w:rsidRDefault="0067637C" w:rsidP="006A35B6">
      <w:pPr>
        <w:rPr>
          <w:rFonts w:cs="Times New Roman"/>
        </w:rPr>
      </w:pPr>
      <w:r>
        <w:rPr>
          <w:rFonts w:cs="Times New Roman"/>
        </w:rPr>
        <w:t xml:space="preserve">We’re interested in knowing the mean </w:t>
      </w:r>
      <w:r w:rsidR="00D06FF6">
        <w:rPr>
          <w:rFonts w:cs="Times New Roman"/>
        </w:rPr>
        <w:t>minutes</w:t>
      </w:r>
      <w:r>
        <w:rPr>
          <w:rFonts w:cs="Times New Roman"/>
        </w:rPr>
        <w:t xml:space="preserve"> someone has spent at home this week. Type in a description of what we’re trying to find,</w:t>
      </w:r>
      <w:r w:rsidR="00951055">
        <w:rPr>
          <w:rFonts w:cs="Times New Roman"/>
        </w:rPr>
        <w:t xml:space="preserve"> and select the function.</w:t>
      </w:r>
    </w:p>
    <w:p w:rsidR="006A35B6" w:rsidRDefault="00951055" w:rsidP="006A35B6">
      <w:pPr>
        <w:rPr>
          <w:rFonts w:cs="Times New Roman"/>
        </w:rPr>
      </w:pPr>
      <w:r>
        <w:rPr>
          <w:rFonts w:cs="Times New Roman"/>
        </w:rPr>
        <w:t xml:space="preserve">Excel will assume that the cells to average will be all of the cells above </w:t>
      </w:r>
      <w:proofErr w:type="gramStart"/>
      <w:r>
        <w:rPr>
          <w:rFonts w:cs="Times New Roman"/>
        </w:rPr>
        <w:t>B1</w:t>
      </w:r>
      <w:r w:rsidR="00CF7B32">
        <w:rPr>
          <w:rFonts w:cs="Times New Roman"/>
        </w:rPr>
        <w:t>9</w:t>
      </w:r>
      <w:r>
        <w:rPr>
          <w:rFonts w:cs="Times New Roman"/>
        </w:rPr>
        <w:t>,</w:t>
      </w:r>
      <w:proofErr w:type="gramEnd"/>
      <w:r>
        <w:rPr>
          <w:rFonts w:cs="Times New Roman"/>
        </w:rPr>
        <w:t xml:space="preserve"> this is not true, so use the dialogue box (below) to type in the correct values. You can also click on the dialogue box and drag the mouse over the cells y</w:t>
      </w:r>
      <w:r w:rsidR="00CF7B32">
        <w:rPr>
          <w:rFonts w:cs="Times New Roman"/>
        </w:rPr>
        <w:t>ou wish to average.  In cell A19</w:t>
      </w:r>
      <w:r>
        <w:rPr>
          <w:rFonts w:cs="Times New Roman"/>
        </w:rPr>
        <w:t xml:space="preserve">, type Mean </w:t>
      </w:r>
      <w:r w:rsidR="00D06FF6">
        <w:rPr>
          <w:rFonts w:cs="Times New Roman"/>
        </w:rPr>
        <w:t>Minutes</w:t>
      </w:r>
      <w:r>
        <w:rPr>
          <w:rFonts w:cs="Times New Roman"/>
        </w:rPr>
        <w:t>.</w:t>
      </w:r>
    </w:p>
    <w:p w:rsidR="00951055" w:rsidRDefault="00951055" w:rsidP="006A35B6">
      <w:pPr>
        <w:rPr>
          <w:rFonts w:cs="Times New Roman"/>
        </w:rPr>
      </w:pPr>
      <w:r>
        <w:rPr>
          <w:noProof/>
        </w:rPr>
        <w:lastRenderedPageBreak/>
        <w:drawing>
          <wp:inline distT="0" distB="0" distL="0" distR="0" wp14:anchorId="4BB5F162" wp14:editId="793BB80B">
            <wp:extent cx="3267075" cy="190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82358" cy="1918332"/>
                    </a:xfrm>
                    <a:prstGeom prst="rect">
                      <a:avLst/>
                    </a:prstGeom>
                  </pic:spPr>
                </pic:pic>
              </a:graphicData>
            </a:graphic>
          </wp:inline>
        </w:drawing>
      </w:r>
    </w:p>
    <w:p w:rsidR="00951055" w:rsidRDefault="00951055" w:rsidP="00951055">
      <w:pPr>
        <w:rPr>
          <w:rFonts w:cs="Times New Roman"/>
        </w:rPr>
      </w:pPr>
      <w:r>
        <w:rPr>
          <w:rFonts w:cs="Times New Roman"/>
        </w:rPr>
        <w:t xml:space="preserve">What are the mean </w:t>
      </w:r>
      <w:r w:rsidR="00D06FF6">
        <w:rPr>
          <w:rFonts w:cs="Times New Roman"/>
        </w:rPr>
        <w:t>minutes</w:t>
      </w:r>
      <w:r>
        <w:rPr>
          <w:rFonts w:cs="Times New Roman"/>
        </w:rPr>
        <w:t xml:space="preserve"> spent elsewhere? Instead or repeating this p</w:t>
      </w:r>
      <w:r w:rsidR="00CF7B32">
        <w:rPr>
          <w:rFonts w:cs="Times New Roman"/>
        </w:rPr>
        <w:t>rocess, we can click on cell B19</w:t>
      </w:r>
      <w:r>
        <w:rPr>
          <w:rFonts w:cs="Times New Roman"/>
        </w:rPr>
        <w:t>, and drag the small black square to C1</w:t>
      </w:r>
      <w:r w:rsidR="00CF7B32">
        <w:rPr>
          <w:rFonts w:cs="Times New Roman"/>
        </w:rPr>
        <w:t>9</w:t>
      </w:r>
      <w:r>
        <w:rPr>
          <w:rFonts w:cs="Times New Roman"/>
        </w:rPr>
        <w:t xml:space="preserve">. This extends the formula across and we have the mean number of </w:t>
      </w:r>
      <w:r w:rsidR="00D06FF6">
        <w:rPr>
          <w:rFonts w:cs="Times New Roman"/>
        </w:rPr>
        <w:t>minutes</w:t>
      </w:r>
      <w:r>
        <w:rPr>
          <w:rFonts w:cs="Times New Roman"/>
        </w:rPr>
        <w:t xml:space="preserve"> spent elsewhere.</w:t>
      </w:r>
    </w:p>
    <w:p w:rsidR="00951055" w:rsidRDefault="00951055" w:rsidP="00951055">
      <w:pPr>
        <w:rPr>
          <w:rFonts w:cs="Times New Roman"/>
        </w:rPr>
      </w:pPr>
      <w:r>
        <w:rPr>
          <w:rFonts w:cs="Times New Roman"/>
        </w:rPr>
        <w:t>Excel uses this relative reference (which is a cell reference based on a range of cells), and so this changes as you drag a function. You can tell Excel to use an absolute reference in a function by using the $ sign.</w:t>
      </w:r>
    </w:p>
    <w:p w:rsidR="00951055" w:rsidRDefault="00951055" w:rsidP="00951055">
      <w:pPr>
        <w:rPr>
          <w:rFonts w:cs="Times New Roman"/>
        </w:rPr>
      </w:pPr>
      <w:proofErr w:type="gramStart"/>
      <w:r>
        <w:rPr>
          <w:rFonts w:cs="Times New Roman"/>
        </w:rPr>
        <w:t xml:space="preserve">Type 1440 into cell </w:t>
      </w:r>
      <w:r w:rsidR="0010295B">
        <w:rPr>
          <w:rFonts w:cs="Times New Roman"/>
        </w:rPr>
        <w:t>B21</w:t>
      </w:r>
      <w:r>
        <w:rPr>
          <w:rFonts w:cs="Times New Roman"/>
        </w:rPr>
        <w:t>.</w:t>
      </w:r>
      <w:proofErr w:type="gramEnd"/>
    </w:p>
    <w:p w:rsidR="00951055" w:rsidRDefault="00951055" w:rsidP="00951055">
      <w:pPr>
        <w:rPr>
          <w:rFonts w:cs="Times New Roman"/>
        </w:rPr>
      </w:pPr>
      <w:r>
        <w:rPr>
          <w:rFonts w:cs="Times New Roman"/>
        </w:rPr>
        <w:t>In cell A</w:t>
      </w:r>
      <w:r w:rsidR="0010295B">
        <w:rPr>
          <w:rFonts w:cs="Times New Roman"/>
        </w:rPr>
        <w:t>21</w:t>
      </w:r>
      <w:r>
        <w:rPr>
          <w:rFonts w:cs="Times New Roman"/>
        </w:rPr>
        <w:t xml:space="preserve">, type Total </w:t>
      </w:r>
      <w:r w:rsidR="00D06FF6">
        <w:rPr>
          <w:rFonts w:cs="Times New Roman"/>
        </w:rPr>
        <w:t>minutes</w:t>
      </w:r>
      <w:r>
        <w:rPr>
          <w:rFonts w:cs="Times New Roman"/>
        </w:rPr>
        <w:t>.</w:t>
      </w:r>
    </w:p>
    <w:p w:rsidR="0010295B" w:rsidRDefault="00951055" w:rsidP="00951055">
      <w:pPr>
        <w:rPr>
          <w:rFonts w:cs="Times New Roman"/>
        </w:rPr>
      </w:pPr>
      <w:r>
        <w:rPr>
          <w:rFonts w:cs="Times New Roman"/>
        </w:rPr>
        <w:t>In ce</w:t>
      </w:r>
      <w:r w:rsidR="0010295B">
        <w:rPr>
          <w:rFonts w:cs="Times New Roman"/>
        </w:rPr>
        <w:t xml:space="preserve">ll </w:t>
      </w:r>
      <w:r w:rsidR="003667D5">
        <w:rPr>
          <w:rFonts w:cs="Times New Roman"/>
        </w:rPr>
        <w:t>F1</w:t>
      </w:r>
      <w:r w:rsidR="0010295B">
        <w:rPr>
          <w:rFonts w:cs="Times New Roman"/>
        </w:rPr>
        <w:t xml:space="preserve"> type “Percentage at home”. Note that the text is too long for the box. Go the column headings, and hover the mouse between A and B. You should get a double sided arrow. Double click this. This should expand the column to fit all the text in.</w:t>
      </w:r>
    </w:p>
    <w:p w:rsidR="00951055" w:rsidRDefault="00951055" w:rsidP="00951055">
      <w:pPr>
        <w:rPr>
          <w:rFonts w:cs="Times New Roman"/>
        </w:rPr>
      </w:pPr>
      <w:proofErr w:type="gramStart"/>
      <w:r>
        <w:rPr>
          <w:rFonts w:cs="Times New Roman"/>
        </w:rPr>
        <w:t>then</w:t>
      </w:r>
      <w:proofErr w:type="gramEnd"/>
      <w:r>
        <w:rPr>
          <w:rFonts w:cs="Times New Roman"/>
        </w:rPr>
        <w:t xml:space="preserve"> in cell </w:t>
      </w:r>
      <w:r w:rsidR="00755A0E">
        <w:rPr>
          <w:rFonts w:cs="Times New Roman"/>
        </w:rPr>
        <w:t>F2</w:t>
      </w:r>
      <w:r>
        <w:rPr>
          <w:rFonts w:cs="Times New Roman"/>
        </w:rPr>
        <w:t xml:space="preserve"> type</w:t>
      </w:r>
      <w:r w:rsidR="0010295B">
        <w:rPr>
          <w:rFonts w:cs="Times New Roman"/>
        </w:rPr>
        <w:t>:</w:t>
      </w:r>
    </w:p>
    <w:p w:rsidR="00951055" w:rsidRDefault="00951055" w:rsidP="00951055">
      <w:pPr>
        <w:rPr>
          <w:rFonts w:cs="Times New Roman"/>
        </w:rPr>
      </w:pPr>
      <w:proofErr w:type="gramStart"/>
      <w:r>
        <w:rPr>
          <w:rFonts w:cs="Times New Roman"/>
        </w:rPr>
        <w:t>=(</w:t>
      </w:r>
      <w:proofErr w:type="gramEnd"/>
      <w:r>
        <w:rPr>
          <w:rFonts w:cs="Times New Roman"/>
        </w:rPr>
        <w:t>B2/B$</w:t>
      </w:r>
      <w:r w:rsidR="003667D5">
        <w:rPr>
          <w:rFonts w:cs="Times New Roman"/>
        </w:rPr>
        <w:t>21</w:t>
      </w:r>
      <w:r>
        <w:rPr>
          <w:rFonts w:cs="Times New Roman"/>
        </w:rPr>
        <w:t>)*100</w:t>
      </w:r>
    </w:p>
    <w:p w:rsidR="00124288" w:rsidRDefault="00124288" w:rsidP="00951055">
      <w:pPr>
        <w:rPr>
          <w:rFonts w:cs="Times New Roman"/>
        </w:rPr>
      </w:pPr>
      <w:r>
        <w:rPr>
          <w:rFonts w:cs="Times New Roman"/>
        </w:rPr>
        <w:t xml:space="preserve">Select </w:t>
      </w:r>
      <w:r w:rsidR="00755A0E">
        <w:rPr>
          <w:rFonts w:cs="Times New Roman"/>
        </w:rPr>
        <w:t>F2</w:t>
      </w:r>
      <w:r>
        <w:rPr>
          <w:rFonts w:cs="Times New Roman"/>
        </w:rPr>
        <w:t xml:space="preserve">, and </w:t>
      </w:r>
      <w:r w:rsidR="003667D5">
        <w:rPr>
          <w:rFonts w:cs="Times New Roman"/>
        </w:rPr>
        <w:t xml:space="preserve">drag the small black square to </w:t>
      </w:r>
      <w:r w:rsidR="00755A0E">
        <w:rPr>
          <w:rFonts w:cs="Times New Roman"/>
        </w:rPr>
        <w:t>F15</w:t>
      </w:r>
      <w:r>
        <w:rPr>
          <w:rFonts w:cs="Times New Roman"/>
        </w:rPr>
        <w:t xml:space="preserve">. </w:t>
      </w:r>
    </w:p>
    <w:p w:rsidR="00124288" w:rsidRDefault="00124288" w:rsidP="00951055">
      <w:pPr>
        <w:rPr>
          <w:rFonts w:cs="Times New Roman"/>
        </w:rPr>
      </w:pPr>
      <w:r>
        <w:rPr>
          <w:rFonts w:cs="Times New Roman"/>
        </w:rPr>
        <w:t>If you click on any of these cells, you will see in the formula tab that B$</w:t>
      </w:r>
      <w:r w:rsidR="003667D5">
        <w:rPr>
          <w:rFonts w:cs="Times New Roman"/>
        </w:rPr>
        <w:t>21</w:t>
      </w:r>
      <w:r>
        <w:rPr>
          <w:rFonts w:cs="Times New Roman"/>
        </w:rPr>
        <w:t xml:space="preserve"> is constant in all of the calculations.</w:t>
      </w:r>
    </w:p>
    <w:p w:rsidR="00755A0E" w:rsidRDefault="00755A0E" w:rsidP="00951055">
      <w:pPr>
        <w:rPr>
          <w:rFonts w:cs="Times New Roman"/>
          <w:b/>
        </w:rPr>
      </w:pPr>
      <w:r>
        <w:rPr>
          <w:rFonts w:cs="Times New Roman"/>
          <w:b/>
        </w:rPr>
        <w:t>Repeat this for Percentage Elsewhere using your new skills</w:t>
      </w:r>
    </w:p>
    <w:p w:rsidR="00927FA1" w:rsidRDefault="00927FA1" w:rsidP="00951055">
      <w:pPr>
        <w:rPr>
          <w:rFonts w:cs="Times New Roman"/>
          <w:b/>
        </w:rPr>
      </w:pPr>
      <w:r>
        <w:rPr>
          <w:rFonts w:cs="Times New Roman"/>
          <w:b/>
        </w:rPr>
        <w:t>Creating Range Names</w:t>
      </w:r>
    </w:p>
    <w:p w:rsidR="00927FA1" w:rsidRDefault="00927FA1" w:rsidP="00951055">
      <w:pPr>
        <w:rPr>
          <w:rFonts w:cs="Times New Roman"/>
        </w:rPr>
      </w:pPr>
      <w:r>
        <w:rPr>
          <w:rFonts w:cs="Times New Roman"/>
        </w:rPr>
        <w:t xml:space="preserve">We can use </w:t>
      </w:r>
      <w:r>
        <w:rPr>
          <w:rFonts w:cs="Times New Roman"/>
          <w:b/>
        </w:rPr>
        <w:t>Range Names</w:t>
      </w:r>
      <w:r>
        <w:rPr>
          <w:rFonts w:cs="Times New Roman"/>
        </w:rPr>
        <w:t xml:space="preserve"> in order to reference data. This set of cells can be a row or a column, and it would be easier to say “Home” than to continually specify all the cells. To create Range Names:</w:t>
      </w:r>
    </w:p>
    <w:p w:rsidR="00927FA1" w:rsidRDefault="00927FA1" w:rsidP="00951055">
      <w:pPr>
        <w:rPr>
          <w:rFonts w:cs="Times New Roman"/>
        </w:rPr>
      </w:pPr>
      <w:r>
        <w:rPr>
          <w:rFonts w:cs="Times New Roman"/>
        </w:rPr>
        <w:t>Select the range B1:B</w:t>
      </w:r>
      <w:r w:rsidR="00755A0E">
        <w:rPr>
          <w:rFonts w:cs="Times New Roman"/>
        </w:rPr>
        <w:t>15</w:t>
      </w:r>
      <w:r>
        <w:rPr>
          <w:rFonts w:cs="Times New Roman"/>
        </w:rPr>
        <w:t xml:space="preserve">, right click on the selection and select Define Name. </w:t>
      </w:r>
    </w:p>
    <w:p w:rsidR="00927FA1" w:rsidRDefault="00927FA1" w:rsidP="00951055">
      <w:pPr>
        <w:rPr>
          <w:rFonts w:cs="Times New Roman"/>
        </w:rPr>
      </w:pPr>
      <w:r>
        <w:rPr>
          <w:noProof/>
        </w:rPr>
        <w:lastRenderedPageBreak/>
        <w:drawing>
          <wp:inline distT="0" distB="0" distL="0" distR="0" wp14:anchorId="05C5E7FE" wp14:editId="59214C25">
            <wp:extent cx="3057525" cy="2590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7525" cy="2590800"/>
                    </a:xfrm>
                    <a:prstGeom prst="rect">
                      <a:avLst/>
                    </a:prstGeom>
                  </pic:spPr>
                </pic:pic>
              </a:graphicData>
            </a:graphic>
          </wp:inline>
        </w:drawing>
      </w:r>
    </w:p>
    <w:p w:rsidR="00927FA1" w:rsidRDefault="00927FA1" w:rsidP="00951055">
      <w:pPr>
        <w:rPr>
          <w:rFonts w:cs="Times New Roman"/>
        </w:rPr>
      </w:pPr>
      <w:r>
        <w:rPr>
          <w:rFonts w:cs="Times New Roman"/>
        </w:rPr>
        <w:t xml:space="preserve">In an empty cell, redo the analysis for the mean </w:t>
      </w:r>
      <w:r w:rsidR="00D06FF6">
        <w:rPr>
          <w:rFonts w:cs="Times New Roman"/>
        </w:rPr>
        <w:t>minutes</w:t>
      </w:r>
      <w:r>
        <w:rPr>
          <w:rFonts w:cs="Times New Roman"/>
        </w:rPr>
        <w:t>, but type in =</w:t>
      </w:r>
      <w:proofErr w:type="gramStart"/>
      <w:r>
        <w:rPr>
          <w:rFonts w:cs="Times New Roman"/>
        </w:rPr>
        <w:t>AVERAGE(</w:t>
      </w:r>
      <w:proofErr w:type="gramEnd"/>
      <w:r>
        <w:rPr>
          <w:rFonts w:cs="Times New Roman"/>
        </w:rPr>
        <w:t>Home), and see if your results are the same.</w:t>
      </w:r>
    </w:p>
    <w:p w:rsidR="00755A0E" w:rsidRDefault="00755A0E" w:rsidP="00951055">
      <w:pPr>
        <w:rPr>
          <w:rFonts w:cs="Times New Roman"/>
        </w:rPr>
      </w:pPr>
      <w:r>
        <w:rPr>
          <w:rFonts w:cs="Times New Roman"/>
        </w:rPr>
        <w:t>Give all your columns a Range Name</w:t>
      </w:r>
    </w:p>
    <w:p w:rsidR="00927FA1" w:rsidRDefault="00927FA1" w:rsidP="00951055">
      <w:pPr>
        <w:rPr>
          <w:rFonts w:cs="Times New Roman"/>
          <w:b/>
        </w:rPr>
      </w:pPr>
      <w:r>
        <w:rPr>
          <w:rFonts w:cs="Times New Roman"/>
          <w:b/>
        </w:rPr>
        <w:t>Sorting and Filtering the Data</w:t>
      </w:r>
    </w:p>
    <w:p w:rsidR="00927FA1" w:rsidRDefault="00927FA1" w:rsidP="00951055">
      <w:pPr>
        <w:rPr>
          <w:rFonts w:cs="Times New Roman"/>
        </w:rPr>
      </w:pPr>
      <w:r>
        <w:rPr>
          <w:rFonts w:cs="Times New Roman"/>
        </w:rPr>
        <w:t>Some common questions with datasets are often aimed at which is the largest or smallest value, how many cases have values above a certain level. We can do this by sorting and filtering the data.</w:t>
      </w:r>
    </w:p>
    <w:p w:rsidR="00927FA1" w:rsidRDefault="00927FA1" w:rsidP="00951055">
      <w:pPr>
        <w:rPr>
          <w:rFonts w:cs="Times New Roman"/>
        </w:rPr>
      </w:pPr>
      <w:r>
        <w:rPr>
          <w:rFonts w:cs="Times New Roman"/>
        </w:rPr>
        <w:t>To sort the data:</w:t>
      </w:r>
    </w:p>
    <w:p w:rsidR="00927FA1" w:rsidRDefault="00755A0E" w:rsidP="00951055">
      <w:pPr>
        <w:rPr>
          <w:rFonts w:cs="Times New Roman"/>
        </w:rPr>
      </w:pPr>
      <w:r>
        <w:rPr>
          <w:rFonts w:cs="Times New Roman"/>
        </w:rPr>
        <w:t>Select the cell range B1:B15</w:t>
      </w:r>
    </w:p>
    <w:p w:rsidR="00927FA1" w:rsidRDefault="00927FA1" w:rsidP="00951055">
      <w:pPr>
        <w:rPr>
          <w:rFonts w:cs="Times New Roman"/>
        </w:rPr>
      </w:pPr>
      <w:r>
        <w:rPr>
          <w:rFonts w:cs="Times New Roman"/>
        </w:rPr>
        <w:t>Click on Data &gt; Sort</w:t>
      </w:r>
    </w:p>
    <w:p w:rsidR="00927FA1" w:rsidRDefault="00927FA1" w:rsidP="00951055">
      <w:pPr>
        <w:rPr>
          <w:rFonts w:cs="Times New Roman"/>
        </w:rPr>
      </w:pPr>
      <w:r>
        <w:rPr>
          <w:noProof/>
        </w:rPr>
        <w:drawing>
          <wp:inline distT="0" distB="0" distL="0" distR="0" wp14:anchorId="22522AF9" wp14:editId="5B1ECA50">
            <wp:extent cx="3467100" cy="1657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7100" cy="1657350"/>
                    </a:xfrm>
                    <a:prstGeom prst="rect">
                      <a:avLst/>
                    </a:prstGeom>
                  </pic:spPr>
                </pic:pic>
              </a:graphicData>
            </a:graphic>
          </wp:inline>
        </w:drawing>
      </w:r>
    </w:p>
    <w:p w:rsidR="00927FA1" w:rsidRDefault="00927FA1" w:rsidP="00951055">
      <w:pPr>
        <w:rPr>
          <w:rFonts w:cs="Times New Roman"/>
        </w:rPr>
      </w:pPr>
      <w:r>
        <w:rPr>
          <w:rFonts w:cs="Times New Roman"/>
        </w:rPr>
        <w:t>This warning will be given. If you do not expand the selection, only that column will be sorted and your data will not be in the correct order anymore.</w:t>
      </w:r>
    </w:p>
    <w:p w:rsidR="00713D52" w:rsidRDefault="00927FA1" w:rsidP="00951055">
      <w:pPr>
        <w:rPr>
          <w:rFonts w:cs="Times New Roman"/>
        </w:rPr>
      </w:pPr>
      <w:r>
        <w:rPr>
          <w:rFonts w:cs="Times New Roman"/>
        </w:rPr>
        <w:t xml:space="preserve">Sort the data by minutes elsewhere, and </w:t>
      </w:r>
      <w:r w:rsidR="0043215B">
        <w:rPr>
          <w:rFonts w:cs="Times New Roman"/>
        </w:rPr>
        <w:t>sort from smallest and largest. We can now easily see which days we spent less time at home.</w:t>
      </w:r>
    </w:p>
    <w:p w:rsidR="0043215B" w:rsidRDefault="0043215B" w:rsidP="00951055">
      <w:pPr>
        <w:rPr>
          <w:rFonts w:cs="Times New Roman"/>
        </w:rPr>
      </w:pPr>
      <w:r>
        <w:rPr>
          <w:rFonts w:cs="Times New Roman"/>
        </w:rPr>
        <w:lastRenderedPageBreak/>
        <w:t>To filter the data:</w:t>
      </w:r>
    </w:p>
    <w:p w:rsidR="0043215B" w:rsidRDefault="0043215B" w:rsidP="00951055">
      <w:pPr>
        <w:rPr>
          <w:rFonts w:cs="Times New Roman"/>
        </w:rPr>
      </w:pPr>
      <w:r>
        <w:rPr>
          <w:rFonts w:cs="Times New Roman"/>
        </w:rPr>
        <w:t>To find out what days we spent more than 1000 minutes at home</w:t>
      </w:r>
    </w:p>
    <w:p w:rsidR="0043215B" w:rsidRDefault="0043215B" w:rsidP="00951055">
      <w:pPr>
        <w:rPr>
          <w:rFonts w:cs="Times New Roman"/>
        </w:rPr>
      </w:pPr>
      <w:r>
        <w:rPr>
          <w:rFonts w:cs="Times New Roman"/>
        </w:rPr>
        <w:t>Click</w:t>
      </w:r>
      <w:r w:rsidR="00713D52">
        <w:rPr>
          <w:rFonts w:cs="Times New Roman"/>
        </w:rPr>
        <w:t xml:space="preserve"> on cell C1, then go to </w:t>
      </w:r>
      <w:r>
        <w:rPr>
          <w:rFonts w:cs="Times New Roman"/>
        </w:rPr>
        <w:t xml:space="preserve">Data &gt; Filter </w:t>
      </w:r>
    </w:p>
    <w:p w:rsidR="0043215B" w:rsidRDefault="0043215B" w:rsidP="00951055">
      <w:pPr>
        <w:rPr>
          <w:rFonts w:cs="Times New Roman"/>
          <w:lang w:val="en-GB"/>
        </w:rPr>
      </w:pPr>
      <w:r>
        <w:rPr>
          <w:rFonts w:cs="Times New Roman"/>
        </w:rPr>
        <w:t xml:space="preserve">On the top column, we should have a dropdown menu like this: </w:t>
      </w:r>
      <w:r>
        <w:rPr>
          <w:noProof/>
        </w:rPr>
        <w:drawing>
          <wp:inline distT="0" distB="0" distL="0" distR="0" wp14:anchorId="1736A08E" wp14:editId="70EC1820">
            <wp:extent cx="609600" cy="209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00" cy="209550"/>
                    </a:xfrm>
                    <a:prstGeom prst="rect">
                      <a:avLst/>
                    </a:prstGeom>
                  </pic:spPr>
                </pic:pic>
              </a:graphicData>
            </a:graphic>
          </wp:inline>
        </w:drawing>
      </w:r>
      <w:r>
        <w:rPr>
          <w:rFonts w:cs="Times New Roman"/>
          <w:lang w:val="en-GB"/>
        </w:rPr>
        <w:t xml:space="preserve"> </w:t>
      </w:r>
    </w:p>
    <w:p w:rsidR="0043215B" w:rsidRDefault="0043215B" w:rsidP="00951055">
      <w:pPr>
        <w:rPr>
          <w:rFonts w:cs="Times New Roman"/>
          <w:lang w:val="en-GB"/>
        </w:rPr>
      </w:pPr>
      <w:r>
        <w:rPr>
          <w:noProof/>
        </w:rPr>
        <w:drawing>
          <wp:inline distT="0" distB="0" distL="0" distR="0" wp14:anchorId="4FBDC595" wp14:editId="394E62FF">
            <wp:extent cx="1200150" cy="1790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8178" r="79808" b="18311"/>
                    <a:stretch/>
                  </pic:blipFill>
                  <pic:spPr bwMode="auto">
                    <a:xfrm>
                      <a:off x="0" y="0"/>
                      <a:ext cx="1200150" cy="1790700"/>
                    </a:xfrm>
                    <a:prstGeom prst="rect">
                      <a:avLst/>
                    </a:prstGeom>
                    <a:ln>
                      <a:noFill/>
                    </a:ln>
                    <a:extLst>
                      <a:ext uri="{53640926-AAD7-44D8-BBD7-CCE9431645EC}">
                        <a14:shadowObscured xmlns:a14="http://schemas.microsoft.com/office/drawing/2010/main"/>
                      </a:ext>
                    </a:extLst>
                  </pic:spPr>
                </pic:pic>
              </a:graphicData>
            </a:graphic>
          </wp:inline>
        </w:drawing>
      </w:r>
    </w:p>
    <w:p w:rsidR="00955489" w:rsidRDefault="00713D52" w:rsidP="00951055">
      <w:pPr>
        <w:rPr>
          <w:rFonts w:cs="Times New Roman"/>
          <w:lang w:val="en-GB"/>
        </w:rPr>
      </w:pPr>
      <w:r>
        <w:rPr>
          <w:rFonts w:cs="Times New Roman"/>
          <w:lang w:val="en-GB"/>
        </w:rPr>
        <w:t>On home, c</w:t>
      </w:r>
      <w:r w:rsidR="00955489">
        <w:rPr>
          <w:rFonts w:cs="Times New Roman"/>
          <w:lang w:val="en-GB"/>
        </w:rPr>
        <w:t xml:space="preserve">lick on Number Filters, and then select the option </w:t>
      </w:r>
      <w:r w:rsidR="00955489">
        <w:rPr>
          <w:rFonts w:cs="Times New Roman"/>
          <w:b/>
          <w:lang w:val="en-GB"/>
        </w:rPr>
        <w:t xml:space="preserve">Greater Than, </w:t>
      </w:r>
      <w:r w:rsidR="00955489">
        <w:rPr>
          <w:rFonts w:cs="Times New Roman"/>
          <w:lang w:val="en-GB"/>
        </w:rPr>
        <w:t>type 1000 into the dialogue and press OK. Now only the days where we spent more than 1000 minutes at home should be displayed. To get out of this option, click on the Filter button again.</w:t>
      </w:r>
    </w:p>
    <w:p w:rsidR="00955489" w:rsidRDefault="00955489" w:rsidP="00951055">
      <w:pPr>
        <w:rPr>
          <w:rFonts w:cs="Times New Roman"/>
          <w:lang w:val="en-GB"/>
        </w:rPr>
      </w:pPr>
      <w:r>
        <w:rPr>
          <w:rFonts w:cs="Times New Roman"/>
          <w:lang w:val="en-GB"/>
        </w:rPr>
        <w:t xml:space="preserve">You can also add further filters to the option. What happens when you filter by </w:t>
      </w:r>
      <w:r w:rsidR="00D06FF6">
        <w:rPr>
          <w:rFonts w:cs="Times New Roman"/>
          <w:lang w:val="en-GB"/>
        </w:rPr>
        <w:t>minutes</w:t>
      </w:r>
      <w:r>
        <w:rPr>
          <w:rFonts w:cs="Times New Roman"/>
          <w:lang w:val="en-GB"/>
        </w:rPr>
        <w:t xml:space="preserve"> greater than 1000 </w:t>
      </w:r>
      <w:r w:rsidR="00D06FF6">
        <w:rPr>
          <w:rFonts w:cs="Times New Roman"/>
          <w:lang w:val="en-GB"/>
        </w:rPr>
        <w:t>minutes</w:t>
      </w:r>
      <w:r>
        <w:rPr>
          <w:rFonts w:cs="Times New Roman"/>
          <w:lang w:val="en-GB"/>
        </w:rPr>
        <w:t xml:space="preserve"> and less than 200 elsewhere? </w:t>
      </w:r>
      <w:r w:rsidR="00713D52">
        <w:rPr>
          <w:rFonts w:cs="Times New Roman"/>
          <w:lang w:val="en-GB"/>
        </w:rPr>
        <w:t xml:space="preserve">You will have to perform two separate filtering options. </w:t>
      </w:r>
      <w:r>
        <w:rPr>
          <w:rFonts w:cs="Times New Roman"/>
          <w:lang w:val="en-GB"/>
        </w:rPr>
        <w:t>This filtering mechanism works better for two variables which are independent of each other (i.e. profit sales of burgers and hot-dogs at different football game).</w:t>
      </w:r>
    </w:p>
    <w:p w:rsidR="00A13195" w:rsidRPr="00A13195" w:rsidRDefault="00A13195" w:rsidP="00951055">
      <w:pPr>
        <w:rPr>
          <w:rFonts w:cs="Times New Roman"/>
          <w:b/>
          <w:lang w:val="en-GB"/>
        </w:rPr>
      </w:pPr>
      <w:r>
        <w:rPr>
          <w:rFonts w:cs="Times New Roman"/>
          <w:b/>
          <w:lang w:val="en-GB"/>
        </w:rPr>
        <w:t xml:space="preserve">Sorting and Filtering </w:t>
      </w:r>
      <w:r w:rsidRPr="00A13195">
        <w:rPr>
          <w:rFonts w:cs="Times New Roman"/>
          <w:b/>
          <w:lang w:val="en-GB"/>
        </w:rPr>
        <w:t>Questions:</w:t>
      </w:r>
    </w:p>
    <w:p w:rsidR="00A13195" w:rsidRDefault="00A13195" w:rsidP="00951055">
      <w:pPr>
        <w:rPr>
          <w:rFonts w:cs="Times New Roman"/>
          <w:lang w:val="en-GB"/>
        </w:rPr>
      </w:pPr>
      <w:r>
        <w:rPr>
          <w:rFonts w:cs="Times New Roman"/>
          <w:lang w:val="en-GB"/>
        </w:rPr>
        <w:t>What days did we spend more than 1000 minutes at home?</w:t>
      </w:r>
    </w:p>
    <w:p w:rsidR="00A13195" w:rsidRDefault="00A13195" w:rsidP="00951055">
      <w:pPr>
        <w:rPr>
          <w:rFonts w:cs="Times New Roman"/>
          <w:lang w:val="en-GB"/>
        </w:rPr>
      </w:pPr>
    </w:p>
    <w:p w:rsidR="00A13195" w:rsidRDefault="00A13195" w:rsidP="00951055">
      <w:pPr>
        <w:rPr>
          <w:rFonts w:cs="Times New Roman"/>
          <w:lang w:val="en-GB"/>
        </w:rPr>
      </w:pPr>
      <w:r>
        <w:rPr>
          <w:rFonts w:cs="Times New Roman"/>
          <w:lang w:val="en-GB"/>
        </w:rPr>
        <w:t>What days did we spend more than 900 minutes at home and less than 100 minutes elsewhere?</w:t>
      </w:r>
    </w:p>
    <w:p w:rsidR="00A13195" w:rsidRDefault="00A13195" w:rsidP="00951055">
      <w:pPr>
        <w:rPr>
          <w:rFonts w:cs="Times New Roman"/>
          <w:lang w:val="en-GB"/>
        </w:rPr>
      </w:pPr>
    </w:p>
    <w:p w:rsidR="00A13195" w:rsidRDefault="00A13195" w:rsidP="00951055">
      <w:pPr>
        <w:rPr>
          <w:rFonts w:cs="Times New Roman"/>
          <w:lang w:val="en-GB"/>
        </w:rPr>
      </w:pPr>
      <w:r>
        <w:rPr>
          <w:rFonts w:cs="Times New Roman"/>
          <w:lang w:val="en-GB"/>
        </w:rPr>
        <w:t>What day did we spend the most time at home?</w:t>
      </w:r>
    </w:p>
    <w:p w:rsidR="00A13195" w:rsidRDefault="00A13195" w:rsidP="00951055">
      <w:pPr>
        <w:rPr>
          <w:rFonts w:cs="Times New Roman"/>
          <w:lang w:val="en-GB"/>
        </w:rPr>
      </w:pPr>
    </w:p>
    <w:p w:rsidR="00A13195" w:rsidRDefault="00A13195" w:rsidP="00951055">
      <w:pPr>
        <w:rPr>
          <w:rFonts w:cs="Times New Roman"/>
          <w:lang w:val="en-GB"/>
        </w:rPr>
      </w:pPr>
      <w:r>
        <w:rPr>
          <w:rFonts w:cs="Times New Roman"/>
          <w:lang w:val="en-GB"/>
        </w:rPr>
        <w:t>What day did we spend the least time at home?</w:t>
      </w:r>
    </w:p>
    <w:p w:rsidR="00A13195" w:rsidRDefault="00A13195" w:rsidP="00951055">
      <w:pPr>
        <w:rPr>
          <w:rFonts w:cs="Times New Roman"/>
          <w:lang w:val="en-GB"/>
        </w:rPr>
      </w:pPr>
    </w:p>
    <w:p w:rsidR="00A13195" w:rsidRDefault="00A13195" w:rsidP="00951055">
      <w:pPr>
        <w:rPr>
          <w:rFonts w:cs="Times New Roman"/>
          <w:lang w:val="en-GB"/>
        </w:rPr>
      </w:pPr>
    </w:p>
    <w:p w:rsidR="00BD7DE6" w:rsidRPr="00BD7DE6" w:rsidRDefault="00BD7DE6" w:rsidP="006A35B6">
      <w:pPr>
        <w:rPr>
          <w:rFonts w:cs="Times New Roman"/>
          <w:b/>
        </w:rPr>
      </w:pPr>
      <w:r w:rsidRPr="00BD7DE6">
        <w:rPr>
          <w:rFonts w:cs="Times New Roman"/>
          <w:b/>
        </w:rPr>
        <w:lastRenderedPageBreak/>
        <w:t>TASK 2</w:t>
      </w:r>
      <w:r>
        <w:rPr>
          <w:rFonts w:cs="Times New Roman"/>
          <w:b/>
        </w:rPr>
        <w:t xml:space="preserve"> – DESCRIPTIVE STATISTICS</w:t>
      </w:r>
    </w:p>
    <w:p w:rsidR="004E420B" w:rsidRDefault="00BD7DE6" w:rsidP="006A35B6">
      <w:pPr>
        <w:rPr>
          <w:rFonts w:cs="Times New Roman"/>
        </w:rPr>
      </w:pPr>
      <w:r>
        <w:rPr>
          <w:rFonts w:cs="Times New Roman"/>
        </w:rPr>
        <w:t xml:space="preserve">Return to the commuting time worksheet. </w:t>
      </w:r>
      <w:r w:rsidR="004E420B">
        <w:rPr>
          <w:rFonts w:cs="Times New Roman"/>
        </w:rPr>
        <w:t>Record your answers below.</w:t>
      </w:r>
    </w:p>
    <w:p w:rsidR="00DE7D45" w:rsidRDefault="00BD7DE6" w:rsidP="006A35B6">
      <w:pPr>
        <w:rPr>
          <w:rFonts w:cs="Times New Roman"/>
        </w:rPr>
      </w:pPr>
      <w:r>
        <w:rPr>
          <w:rFonts w:cs="Times New Roman"/>
        </w:rPr>
        <w:t>Using this dataset and the Excel functions, calculate the maximum, minimum, spread (range) of your dataset.</w:t>
      </w:r>
    </w:p>
    <w:p w:rsidR="00BD7DE6" w:rsidRDefault="00BD7DE6" w:rsidP="006A35B6">
      <w:pPr>
        <w:rPr>
          <w:rFonts w:cs="Times New Roman"/>
        </w:rPr>
      </w:pPr>
      <w:r>
        <w:rPr>
          <w:rFonts w:cs="Times New Roman"/>
        </w:rPr>
        <w:t>Calculate the mean, median, mode, and standard deviation of your data.</w:t>
      </w:r>
    </w:p>
    <w:p w:rsidR="00BD7DE6" w:rsidRDefault="00BD7DE6" w:rsidP="006A35B6">
      <w:pPr>
        <w:rPr>
          <w:rFonts w:cs="Times New Roman"/>
        </w:rPr>
      </w:pPr>
      <w:r>
        <w:rPr>
          <w:rFonts w:cs="Times New Roman"/>
        </w:rPr>
        <w:t>Calculate the skewness, quartiles and any other functions you recognize for your data.</w:t>
      </w:r>
    </w:p>
    <w:p w:rsidR="00BD7DE6" w:rsidRDefault="00BD7DE6" w:rsidP="006A35B6">
      <w:pPr>
        <w:rPr>
          <w:rFonts w:cs="Times New Roman"/>
        </w:rPr>
      </w:pPr>
    </w:p>
    <w:p w:rsidR="00A13195" w:rsidRDefault="00A13195" w:rsidP="006A35B6">
      <w:pPr>
        <w:rPr>
          <w:rFonts w:cs="Times New Roman"/>
          <w:b/>
        </w:rPr>
      </w:pPr>
    </w:p>
    <w:p w:rsidR="00A13195" w:rsidRDefault="00A13195" w:rsidP="006A35B6">
      <w:pPr>
        <w:rPr>
          <w:rFonts w:cs="Times New Roman"/>
          <w:b/>
        </w:rPr>
      </w:pPr>
    </w:p>
    <w:p w:rsidR="00A13195" w:rsidRDefault="00A13195" w:rsidP="006A35B6">
      <w:pPr>
        <w:rPr>
          <w:rFonts w:cs="Times New Roman"/>
          <w:b/>
        </w:rPr>
      </w:pPr>
    </w:p>
    <w:p w:rsidR="00A13195" w:rsidRDefault="00A13195" w:rsidP="006A35B6">
      <w:pPr>
        <w:rPr>
          <w:rFonts w:cs="Times New Roman"/>
          <w:b/>
        </w:rPr>
      </w:pPr>
    </w:p>
    <w:p w:rsidR="00A13195" w:rsidRDefault="00A13195" w:rsidP="006A35B6">
      <w:pPr>
        <w:rPr>
          <w:rFonts w:cs="Times New Roman"/>
          <w:b/>
        </w:rPr>
      </w:pPr>
    </w:p>
    <w:p w:rsidR="00A13195" w:rsidRDefault="00A13195" w:rsidP="006A35B6">
      <w:pPr>
        <w:rPr>
          <w:rFonts w:cs="Times New Roman"/>
          <w:b/>
        </w:rPr>
      </w:pPr>
    </w:p>
    <w:p w:rsidR="00A13195" w:rsidRDefault="00A13195" w:rsidP="006A35B6">
      <w:pPr>
        <w:rPr>
          <w:rFonts w:cs="Times New Roman"/>
          <w:b/>
        </w:rPr>
      </w:pPr>
    </w:p>
    <w:p w:rsidR="00A13195" w:rsidRDefault="00A13195" w:rsidP="006A35B6">
      <w:pPr>
        <w:rPr>
          <w:rFonts w:cs="Times New Roman"/>
          <w:b/>
        </w:rPr>
      </w:pPr>
    </w:p>
    <w:p w:rsidR="00A13195" w:rsidRDefault="00A13195" w:rsidP="006A35B6">
      <w:pPr>
        <w:rPr>
          <w:rFonts w:cs="Times New Roman"/>
          <w:b/>
        </w:rPr>
      </w:pPr>
    </w:p>
    <w:p w:rsidR="00A13195" w:rsidRDefault="00A13195" w:rsidP="006A35B6">
      <w:pPr>
        <w:rPr>
          <w:rFonts w:cs="Times New Roman"/>
          <w:b/>
        </w:rPr>
      </w:pPr>
    </w:p>
    <w:p w:rsidR="00A13195" w:rsidRDefault="00A13195" w:rsidP="006A35B6">
      <w:pPr>
        <w:rPr>
          <w:rFonts w:cs="Times New Roman"/>
          <w:b/>
        </w:rPr>
      </w:pPr>
    </w:p>
    <w:p w:rsidR="00A13195" w:rsidRDefault="00A13195" w:rsidP="006A35B6">
      <w:pPr>
        <w:rPr>
          <w:rFonts w:cs="Times New Roman"/>
          <w:b/>
        </w:rPr>
      </w:pPr>
    </w:p>
    <w:p w:rsidR="00A13195" w:rsidRDefault="00A13195" w:rsidP="006A35B6">
      <w:pPr>
        <w:rPr>
          <w:rFonts w:cs="Times New Roman"/>
          <w:b/>
        </w:rPr>
      </w:pPr>
    </w:p>
    <w:p w:rsidR="00A13195" w:rsidRDefault="00A13195" w:rsidP="006A35B6">
      <w:pPr>
        <w:rPr>
          <w:rFonts w:cs="Times New Roman"/>
          <w:b/>
        </w:rPr>
      </w:pPr>
    </w:p>
    <w:p w:rsidR="00A13195" w:rsidRDefault="00A13195" w:rsidP="006A35B6">
      <w:pPr>
        <w:rPr>
          <w:rFonts w:cs="Times New Roman"/>
          <w:b/>
        </w:rPr>
      </w:pPr>
    </w:p>
    <w:p w:rsidR="004E420B" w:rsidRDefault="004E420B" w:rsidP="006A35B6">
      <w:pPr>
        <w:rPr>
          <w:rFonts w:cs="Times New Roman"/>
          <w:b/>
        </w:rPr>
      </w:pPr>
    </w:p>
    <w:p w:rsidR="00A13195" w:rsidRDefault="00A13195" w:rsidP="006A35B6">
      <w:pPr>
        <w:rPr>
          <w:rFonts w:cs="Times New Roman"/>
          <w:b/>
        </w:rPr>
      </w:pPr>
    </w:p>
    <w:p w:rsidR="00A13195" w:rsidRDefault="00A13195" w:rsidP="006A35B6">
      <w:pPr>
        <w:rPr>
          <w:rFonts w:cs="Times New Roman"/>
          <w:b/>
        </w:rPr>
      </w:pPr>
    </w:p>
    <w:p w:rsidR="00A13195" w:rsidRDefault="00A13195" w:rsidP="006A35B6">
      <w:pPr>
        <w:rPr>
          <w:rFonts w:cs="Times New Roman"/>
          <w:b/>
        </w:rPr>
      </w:pPr>
    </w:p>
    <w:p w:rsidR="00A13195" w:rsidRDefault="00A13195" w:rsidP="00A13195">
      <w:pPr>
        <w:rPr>
          <w:rFonts w:cs="Times New Roman"/>
          <w:b/>
          <w:lang w:val="en-GB"/>
        </w:rPr>
      </w:pPr>
      <w:r>
        <w:rPr>
          <w:rFonts w:cs="Times New Roman"/>
          <w:b/>
          <w:lang w:val="en-GB"/>
        </w:rPr>
        <w:lastRenderedPageBreak/>
        <w:t>Creating Graphs and Charts</w:t>
      </w:r>
    </w:p>
    <w:p w:rsidR="00A13195" w:rsidRDefault="00A13195" w:rsidP="00A13195">
      <w:pPr>
        <w:rPr>
          <w:rFonts w:cs="Times New Roman"/>
          <w:lang w:val="en-GB"/>
        </w:rPr>
      </w:pPr>
      <w:r>
        <w:rPr>
          <w:rFonts w:cs="Times New Roman"/>
          <w:lang w:val="en-GB"/>
        </w:rPr>
        <w:t>One of the main attractions of Excel is that you can create a variety of charts.</w:t>
      </w:r>
    </w:p>
    <w:p w:rsidR="00A13195" w:rsidRDefault="00A13195" w:rsidP="00A13195">
      <w:pPr>
        <w:rPr>
          <w:rFonts w:cs="Times New Roman"/>
          <w:lang w:val="en-GB"/>
        </w:rPr>
      </w:pPr>
      <w:r>
        <w:rPr>
          <w:rFonts w:cs="Times New Roman"/>
          <w:lang w:val="en-GB"/>
        </w:rPr>
        <w:t xml:space="preserve">Click on the Insert tab, and you have a variety of options. </w:t>
      </w:r>
    </w:p>
    <w:p w:rsidR="00A13195" w:rsidRPr="00BD7DE6" w:rsidRDefault="00A13195" w:rsidP="00A13195">
      <w:pPr>
        <w:rPr>
          <w:rFonts w:cs="Times New Roman"/>
          <w:lang w:val="en-GB"/>
        </w:rPr>
      </w:pPr>
      <w:r>
        <w:rPr>
          <w:noProof/>
        </w:rPr>
        <w:drawing>
          <wp:inline distT="0" distB="0" distL="0" distR="0" wp14:anchorId="2244C172" wp14:editId="42BE0655">
            <wp:extent cx="2962275" cy="819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62275" cy="819150"/>
                    </a:xfrm>
                    <a:prstGeom prst="rect">
                      <a:avLst/>
                    </a:prstGeom>
                  </pic:spPr>
                </pic:pic>
              </a:graphicData>
            </a:graphic>
          </wp:inline>
        </w:drawing>
      </w:r>
    </w:p>
    <w:p w:rsidR="00A13195" w:rsidRDefault="00A13195" w:rsidP="00A13195">
      <w:pPr>
        <w:rPr>
          <w:rFonts w:cs="Times New Roman"/>
        </w:rPr>
      </w:pPr>
      <w:r>
        <w:rPr>
          <w:rFonts w:cs="Times New Roman"/>
        </w:rPr>
        <w:t>Play around with displaying the data in various charts. Does every chart make sense for this data?</w:t>
      </w:r>
    </w:p>
    <w:p w:rsidR="00A13195" w:rsidRDefault="004E420B" w:rsidP="006A35B6">
      <w:pPr>
        <w:rPr>
          <w:rFonts w:cs="Times New Roman"/>
          <w:b/>
        </w:rPr>
      </w:pPr>
      <w:r>
        <w:rPr>
          <w:rFonts w:cs="Times New Roman"/>
          <w:b/>
        </w:rPr>
        <w:t>Make a pie chart of transport mode</w:t>
      </w:r>
    </w:p>
    <w:p w:rsidR="004E420B" w:rsidRDefault="004E420B" w:rsidP="004E420B">
      <w:pPr>
        <w:pStyle w:val="ListParagraph"/>
        <w:numPr>
          <w:ilvl w:val="0"/>
          <w:numId w:val="5"/>
        </w:numPr>
        <w:rPr>
          <w:rFonts w:cs="Times New Roman"/>
        </w:rPr>
      </w:pPr>
      <w:r>
        <w:rPr>
          <w:rFonts w:cs="Times New Roman"/>
        </w:rPr>
        <w:t>Sel</w:t>
      </w:r>
      <w:r w:rsidR="00CC49DF">
        <w:rPr>
          <w:rFonts w:cs="Times New Roman"/>
        </w:rPr>
        <w:t>ect the column of transport mode and commute time</w:t>
      </w:r>
    </w:p>
    <w:p w:rsidR="004E420B" w:rsidRDefault="004E420B" w:rsidP="004E420B">
      <w:pPr>
        <w:pStyle w:val="ListParagraph"/>
        <w:numPr>
          <w:ilvl w:val="0"/>
          <w:numId w:val="5"/>
        </w:numPr>
        <w:rPr>
          <w:rFonts w:cs="Times New Roman"/>
        </w:rPr>
      </w:pPr>
      <w:r>
        <w:rPr>
          <w:rFonts w:cs="Times New Roman"/>
        </w:rPr>
        <w:t>Go to insert, pie chart, and select one</w:t>
      </w:r>
    </w:p>
    <w:p w:rsidR="004E420B" w:rsidRDefault="00CC49DF" w:rsidP="004E420B">
      <w:pPr>
        <w:pStyle w:val="ListParagraph"/>
        <w:numPr>
          <w:ilvl w:val="0"/>
          <w:numId w:val="5"/>
        </w:numPr>
        <w:rPr>
          <w:rFonts w:cs="Times New Roman"/>
        </w:rPr>
      </w:pPr>
      <w:r>
        <w:rPr>
          <w:rFonts w:cs="Times New Roman"/>
        </w:rPr>
        <w:t>Does our data look correct</w:t>
      </w:r>
      <w:r w:rsidR="004E420B">
        <w:rPr>
          <w:rFonts w:cs="Times New Roman"/>
        </w:rPr>
        <w:t>??</w:t>
      </w:r>
      <w:r w:rsidR="00EC37CD">
        <w:rPr>
          <w:rFonts w:cs="Times New Roman"/>
        </w:rPr>
        <w:t xml:space="preserve"> Why not? </w:t>
      </w:r>
    </w:p>
    <w:p w:rsidR="00EC37CD" w:rsidRPr="00EC37CD" w:rsidRDefault="00EC37CD" w:rsidP="00EC37CD">
      <w:pPr>
        <w:rPr>
          <w:rFonts w:cs="Times New Roman"/>
        </w:rPr>
      </w:pPr>
      <w:r>
        <w:rPr>
          <w:rFonts w:cs="Times New Roman"/>
        </w:rPr>
        <w:t>A pie chart is also a g</w:t>
      </w:r>
      <w:r w:rsidR="00F03947">
        <w:rPr>
          <w:rFonts w:cs="Times New Roman"/>
        </w:rPr>
        <w:t>raphical depiction of frequency, and currently we have a pie chart of commute time.</w:t>
      </w:r>
      <w:r>
        <w:rPr>
          <w:rFonts w:cs="Times New Roman"/>
        </w:rPr>
        <w:t xml:space="preserve"> Create a new frequency column for transport mode (i.e. Transport in D1 and Frequency in E1). </w:t>
      </w:r>
    </w:p>
    <w:p w:rsidR="00CC49DF" w:rsidRDefault="00CC49DF" w:rsidP="006A35B6">
      <w:pPr>
        <w:rPr>
          <w:rFonts w:cs="Times New Roman"/>
          <w:b/>
        </w:rPr>
      </w:pPr>
      <w:r>
        <w:rPr>
          <w:rFonts w:cs="Times New Roman"/>
          <w:b/>
        </w:rPr>
        <w:t>Tip – if you sort transport mode by alphabetical order, it makes it easier to see the frequency. If you also select all the ‘buses’, in the bottom right corner there is a statistic which says ‘Count: 7’. This gives you a quick representation of the frequency.</w:t>
      </w:r>
    </w:p>
    <w:p w:rsidR="00CC49DF" w:rsidRPr="00CC49DF" w:rsidRDefault="00CC49DF" w:rsidP="006A35B6">
      <w:pPr>
        <w:rPr>
          <w:rFonts w:cs="Times New Roman"/>
        </w:rPr>
      </w:pPr>
      <w:r>
        <w:rPr>
          <w:rFonts w:cs="Times New Roman"/>
        </w:rPr>
        <w:t xml:space="preserve">Repeat steps 1 and 2 </w:t>
      </w:r>
      <w:r w:rsidR="00F03947">
        <w:rPr>
          <w:rFonts w:cs="Times New Roman"/>
        </w:rPr>
        <w:t xml:space="preserve">for your new data </w:t>
      </w:r>
      <w:r>
        <w:rPr>
          <w:rFonts w:cs="Times New Roman"/>
        </w:rPr>
        <w:t>and then Copy &amp; Paste the Pie chart below</w:t>
      </w:r>
      <w:r w:rsidR="00F03947">
        <w:rPr>
          <w:rFonts w:cs="Times New Roman"/>
        </w:rPr>
        <w:t>.</w:t>
      </w:r>
    </w:p>
    <w:p w:rsidR="004E420B" w:rsidRDefault="004E420B" w:rsidP="006A35B6">
      <w:pPr>
        <w:rPr>
          <w:rFonts w:cs="Times New Roman"/>
          <w:b/>
        </w:rPr>
      </w:pPr>
    </w:p>
    <w:p w:rsidR="004E420B" w:rsidRDefault="004E420B" w:rsidP="006A35B6">
      <w:pPr>
        <w:rPr>
          <w:rFonts w:cs="Times New Roman"/>
          <w:b/>
        </w:rPr>
      </w:pPr>
    </w:p>
    <w:p w:rsidR="004E420B" w:rsidRDefault="004E420B" w:rsidP="006A35B6">
      <w:pPr>
        <w:rPr>
          <w:rFonts w:cs="Times New Roman"/>
          <w:b/>
        </w:rPr>
      </w:pPr>
    </w:p>
    <w:p w:rsidR="004E420B" w:rsidRDefault="004E420B" w:rsidP="006A35B6">
      <w:pPr>
        <w:rPr>
          <w:rFonts w:cs="Times New Roman"/>
          <w:b/>
        </w:rPr>
      </w:pPr>
    </w:p>
    <w:p w:rsidR="004E420B" w:rsidRDefault="004E420B" w:rsidP="006A35B6">
      <w:pPr>
        <w:rPr>
          <w:rFonts w:cs="Times New Roman"/>
          <w:b/>
        </w:rPr>
      </w:pPr>
    </w:p>
    <w:p w:rsidR="004E420B" w:rsidRDefault="004E420B" w:rsidP="006A35B6">
      <w:pPr>
        <w:rPr>
          <w:rFonts w:cs="Times New Roman"/>
          <w:b/>
        </w:rPr>
      </w:pPr>
    </w:p>
    <w:p w:rsidR="004E420B" w:rsidRDefault="004E420B" w:rsidP="006A35B6">
      <w:pPr>
        <w:rPr>
          <w:rFonts w:cs="Times New Roman"/>
          <w:b/>
        </w:rPr>
      </w:pPr>
    </w:p>
    <w:p w:rsidR="004E420B" w:rsidRDefault="004E420B" w:rsidP="006A35B6">
      <w:pPr>
        <w:rPr>
          <w:rFonts w:cs="Times New Roman"/>
          <w:b/>
        </w:rPr>
      </w:pPr>
    </w:p>
    <w:p w:rsidR="004E420B" w:rsidRDefault="004E420B" w:rsidP="006A35B6">
      <w:pPr>
        <w:rPr>
          <w:rFonts w:cs="Times New Roman"/>
          <w:b/>
        </w:rPr>
      </w:pPr>
    </w:p>
    <w:p w:rsidR="004E420B" w:rsidRDefault="004E420B" w:rsidP="006A35B6">
      <w:pPr>
        <w:rPr>
          <w:rFonts w:cs="Times New Roman"/>
          <w:b/>
        </w:rPr>
      </w:pPr>
    </w:p>
    <w:p w:rsidR="00BD7DE6" w:rsidRDefault="00BD7DE6" w:rsidP="006A35B6">
      <w:pPr>
        <w:rPr>
          <w:rFonts w:cs="Times New Roman"/>
          <w:b/>
        </w:rPr>
      </w:pPr>
      <w:r>
        <w:rPr>
          <w:rFonts w:cs="Times New Roman"/>
          <w:b/>
        </w:rPr>
        <w:lastRenderedPageBreak/>
        <w:t>TASK 3 – CREATING A HISTOGRAM</w:t>
      </w:r>
    </w:p>
    <w:p w:rsidR="00BD7DE6" w:rsidRDefault="00BD7DE6" w:rsidP="006A35B6">
      <w:pPr>
        <w:rPr>
          <w:rFonts w:cs="Times New Roman"/>
        </w:rPr>
      </w:pPr>
      <w:r>
        <w:rPr>
          <w:rFonts w:cs="Times New Roman"/>
        </w:rPr>
        <w:t>Open a new work sheet. Copy and paste the commuting time column from your first worksheet into the A column.</w:t>
      </w:r>
    </w:p>
    <w:p w:rsidR="00BD7DE6" w:rsidRDefault="00BD7DE6" w:rsidP="006A35B6">
      <w:pPr>
        <w:rPr>
          <w:rFonts w:cs="Times New Roman"/>
        </w:rPr>
      </w:pPr>
      <w:r>
        <w:rPr>
          <w:rFonts w:cs="Times New Roman"/>
        </w:rPr>
        <w:t xml:space="preserve">The next stage is create “bin values” or class intervals into the spreadsheet. </w:t>
      </w:r>
      <w:proofErr w:type="spellStart"/>
      <w:proofErr w:type="gramStart"/>
      <w:r>
        <w:rPr>
          <w:rFonts w:cs="Times New Roman"/>
        </w:rPr>
        <w:t>Lets</w:t>
      </w:r>
      <w:proofErr w:type="spellEnd"/>
      <w:proofErr w:type="gramEnd"/>
      <w:r>
        <w:rPr>
          <w:rFonts w:cs="Times New Roman"/>
        </w:rPr>
        <w:t xml:space="preserve"> take an interval o</w:t>
      </w:r>
      <w:r w:rsidR="00F03947">
        <w:rPr>
          <w:rFonts w:cs="Times New Roman"/>
        </w:rPr>
        <w:t>f 5</w:t>
      </w:r>
      <w:r>
        <w:rPr>
          <w:rFonts w:cs="Times New Roman"/>
        </w:rPr>
        <w:t xml:space="preserve"> minutes. In B1 type “Bins”, and then in B2 type </w:t>
      </w:r>
      <w:r w:rsidR="00F03947">
        <w:rPr>
          <w:rFonts w:cs="Times New Roman"/>
        </w:rPr>
        <w:t>5</w:t>
      </w:r>
      <w:r>
        <w:rPr>
          <w:rFonts w:cs="Times New Roman"/>
        </w:rPr>
        <w:t xml:space="preserve">, B3 type </w:t>
      </w:r>
      <w:r w:rsidR="00F03947">
        <w:rPr>
          <w:rFonts w:cs="Times New Roman"/>
        </w:rPr>
        <w:t>10</w:t>
      </w:r>
      <w:r>
        <w:rPr>
          <w:rFonts w:cs="Times New Roman"/>
        </w:rPr>
        <w:t>. Select both of those cells, and drag the small black square down until you reach 70.</w:t>
      </w:r>
    </w:p>
    <w:p w:rsidR="00BD7DE6" w:rsidRDefault="00BD7DE6" w:rsidP="006A35B6">
      <w:pPr>
        <w:rPr>
          <w:rFonts w:cs="Times New Roman"/>
        </w:rPr>
      </w:pPr>
      <w:r>
        <w:rPr>
          <w:rFonts w:cs="Times New Roman"/>
        </w:rPr>
        <w:t>Go to the data tab, and click on Data Analysis</w:t>
      </w:r>
    </w:p>
    <w:p w:rsidR="00F51462" w:rsidRDefault="00F51462" w:rsidP="006A35B6">
      <w:pPr>
        <w:rPr>
          <w:rFonts w:cs="Times New Roman"/>
        </w:rPr>
      </w:pPr>
      <w:r>
        <w:rPr>
          <w:rFonts w:cs="Times New Roman"/>
        </w:rPr>
        <w:t>Notice Data Analysis is not there. We need to add an add-in. Click on File &gt; Options. Click on Add-Ins, and then under ‘Manage Add-ins’, Click ‘Go…</w:t>
      </w:r>
      <w:proofErr w:type="gramStart"/>
      <w:r>
        <w:rPr>
          <w:rFonts w:cs="Times New Roman"/>
        </w:rPr>
        <w:t>’.</w:t>
      </w:r>
      <w:proofErr w:type="gramEnd"/>
      <w:r>
        <w:rPr>
          <w:rFonts w:cs="Times New Roman"/>
        </w:rPr>
        <w:t xml:space="preserve"> Make sure the Analysis </w:t>
      </w:r>
      <w:proofErr w:type="spellStart"/>
      <w:r>
        <w:rPr>
          <w:rFonts w:cs="Times New Roman"/>
        </w:rPr>
        <w:t>ToolPak</w:t>
      </w:r>
      <w:proofErr w:type="spellEnd"/>
      <w:r>
        <w:rPr>
          <w:rFonts w:cs="Times New Roman"/>
        </w:rPr>
        <w:t xml:space="preserve"> is checked, and press OK.</w:t>
      </w:r>
    </w:p>
    <w:p w:rsidR="00BD7DE6" w:rsidRDefault="00BD7DE6" w:rsidP="006A35B6">
      <w:pPr>
        <w:rPr>
          <w:rFonts w:cs="Times New Roman"/>
        </w:rPr>
      </w:pPr>
      <w:r>
        <w:rPr>
          <w:rFonts w:cs="Times New Roman"/>
        </w:rPr>
        <w:t>Select Histogram:</w:t>
      </w:r>
    </w:p>
    <w:p w:rsidR="00BD7DE6" w:rsidRDefault="00BD7DE6" w:rsidP="006A35B6">
      <w:pPr>
        <w:rPr>
          <w:rFonts w:cs="Times New Roman"/>
        </w:rPr>
      </w:pPr>
      <w:r>
        <w:rPr>
          <w:noProof/>
        </w:rPr>
        <w:drawing>
          <wp:inline distT="0" distB="0" distL="0" distR="0" wp14:anchorId="70B8CAE8" wp14:editId="712E2942">
            <wp:extent cx="3800475" cy="2781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0475" cy="2781300"/>
                    </a:xfrm>
                    <a:prstGeom prst="rect">
                      <a:avLst/>
                    </a:prstGeom>
                  </pic:spPr>
                </pic:pic>
              </a:graphicData>
            </a:graphic>
          </wp:inline>
        </w:drawing>
      </w:r>
    </w:p>
    <w:p w:rsidR="00BD7DE6" w:rsidRDefault="00BD7DE6" w:rsidP="006A35B6">
      <w:pPr>
        <w:rPr>
          <w:rFonts w:cs="Times New Roman"/>
        </w:rPr>
      </w:pPr>
      <w:r>
        <w:rPr>
          <w:rFonts w:cs="Times New Roman"/>
        </w:rPr>
        <w:t xml:space="preserve">Click in the Input Range, and select the </w:t>
      </w:r>
      <w:r w:rsidR="00F161BE">
        <w:rPr>
          <w:rFonts w:cs="Times New Roman"/>
        </w:rPr>
        <w:t>commuting time values. Click on the Bin Range and select the Bin Data. If you’ve included the column titles, make sure Labels is selected.</w:t>
      </w:r>
    </w:p>
    <w:p w:rsidR="00F161BE" w:rsidRDefault="00F161BE" w:rsidP="006A35B6">
      <w:pPr>
        <w:rPr>
          <w:rFonts w:cs="Times New Roman"/>
        </w:rPr>
      </w:pPr>
      <w:r>
        <w:rPr>
          <w:rFonts w:cs="Times New Roman"/>
        </w:rPr>
        <w:t xml:space="preserve">Check Output Range, and choose a cell for the results to be presented. Select Chart Output and press OK. </w:t>
      </w:r>
    </w:p>
    <w:p w:rsidR="00F161BE" w:rsidRDefault="00F161BE" w:rsidP="006A35B6">
      <w:pPr>
        <w:rPr>
          <w:rFonts w:cs="Times New Roman"/>
        </w:rPr>
      </w:pPr>
      <w:r>
        <w:rPr>
          <w:noProof/>
        </w:rPr>
        <w:lastRenderedPageBreak/>
        <w:drawing>
          <wp:inline distT="0" distB="0" distL="0" distR="0" wp14:anchorId="0DC23F44" wp14:editId="124DFE57">
            <wp:extent cx="3829050" cy="2800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29050" cy="2800350"/>
                    </a:xfrm>
                    <a:prstGeom prst="rect">
                      <a:avLst/>
                    </a:prstGeom>
                  </pic:spPr>
                </pic:pic>
              </a:graphicData>
            </a:graphic>
          </wp:inline>
        </w:drawing>
      </w:r>
    </w:p>
    <w:p w:rsidR="00F161BE" w:rsidRDefault="00F161BE" w:rsidP="006A35B6">
      <w:pPr>
        <w:rPr>
          <w:rFonts w:cs="Times New Roman"/>
        </w:rPr>
      </w:pPr>
      <w:r>
        <w:rPr>
          <w:rFonts w:cs="Times New Roman"/>
        </w:rPr>
        <w:t>Copy and paste your results into Word and describe what this shows. What does the histogram show us?</w:t>
      </w:r>
    </w:p>
    <w:p w:rsidR="00F03947" w:rsidRDefault="00F03947" w:rsidP="006A35B6">
      <w:pPr>
        <w:rPr>
          <w:rFonts w:cs="Times New Roman"/>
        </w:rPr>
      </w:pPr>
    </w:p>
    <w:p w:rsidR="00F03947" w:rsidRDefault="00F03947" w:rsidP="006A35B6">
      <w:pPr>
        <w:rPr>
          <w:rFonts w:cs="Times New Roman"/>
        </w:rPr>
      </w:pPr>
    </w:p>
    <w:p w:rsidR="00F03947" w:rsidRDefault="00F03947" w:rsidP="006A35B6">
      <w:pPr>
        <w:rPr>
          <w:rFonts w:cs="Times New Roman"/>
        </w:rPr>
      </w:pPr>
    </w:p>
    <w:p w:rsidR="00F03947" w:rsidRDefault="00F03947" w:rsidP="006A35B6">
      <w:pPr>
        <w:rPr>
          <w:rFonts w:cs="Times New Roman"/>
        </w:rPr>
      </w:pPr>
    </w:p>
    <w:p w:rsidR="00F03947" w:rsidRDefault="00F03947" w:rsidP="006A35B6">
      <w:pPr>
        <w:rPr>
          <w:rFonts w:cs="Times New Roman"/>
        </w:rPr>
      </w:pPr>
    </w:p>
    <w:p w:rsidR="00F03947" w:rsidRDefault="00F03947" w:rsidP="006A35B6">
      <w:pPr>
        <w:rPr>
          <w:rFonts w:cs="Times New Roman"/>
        </w:rPr>
      </w:pPr>
    </w:p>
    <w:p w:rsidR="00F03947" w:rsidRDefault="00F03947" w:rsidP="006A35B6">
      <w:pPr>
        <w:rPr>
          <w:rFonts w:cs="Times New Roman"/>
        </w:rPr>
      </w:pPr>
    </w:p>
    <w:p w:rsidR="00F03947" w:rsidRDefault="00F03947" w:rsidP="006A35B6">
      <w:pPr>
        <w:rPr>
          <w:rFonts w:cs="Times New Roman"/>
        </w:rPr>
      </w:pPr>
    </w:p>
    <w:p w:rsidR="00F03947" w:rsidRDefault="00F03947" w:rsidP="006A35B6">
      <w:pPr>
        <w:rPr>
          <w:rFonts w:cs="Times New Roman"/>
        </w:rPr>
      </w:pPr>
    </w:p>
    <w:p w:rsidR="00F03947" w:rsidRDefault="00F03947" w:rsidP="006A35B6">
      <w:pPr>
        <w:rPr>
          <w:rFonts w:cs="Times New Roman"/>
        </w:rPr>
      </w:pPr>
    </w:p>
    <w:p w:rsidR="00F03947" w:rsidRDefault="00F03947" w:rsidP="006A35B6">
      <w:pPr>
        <w:rPr>
          <w:rFonts w:cs="Times New Roman"/>
        </w:rPr>
      </w:pPr>
    </w:p>
    <w:p w:rsidR="00F03947" w:rsidRDefault="00F03947" w:rsidP="006A35B6">
      <w:pPr>
        <w:rPr>
          <w:rFonts w:cs="Times New Roman"/>
        </w:rPr>
      </w:pPr>
    </w:p>
    <w:p w:rsidR="00F03947" w:rsidRDefault="00F03947" w:rsidP="006A35B6">
      <w:pPr>
        <w:rPr>
          <w:rFonts w:cs="Times New Roman"/>
        </w:rPr>
      </w:pPr>
    </w:p>
    <w:p w:rsidR="00F03947" w:rsidRDefault="00F03947" w:rsidP="006A35B6">
      <w:pPr>
        <w:rPr>
          <w:rFonts w:cs="Times New Roman"/>
        </w:rPr>
      </w:pPr>
    </w:p>
    <w:p w:rsidR="00F03947" w:rsidRDefault="00F03947" w:rsidP="006A35B6">
      <w:pPr>
        <w:rPr>
          <w:rFonts w:cs="Times New Roman"/>
        </w:rPr>
      </w:pPr>
    </w:p>
    <w:p w:rsidR="00F03947" w:rsidRPr="005B5736" w:rsidRDefault="00F03947" w:rsidP="006A35B6">
      <w:pPr>
        <w:rPr>
          <w:rFonts w:cs="Times New Roman"/>
          <w:b/>
        </w:rPr>
      </w:pPr>
      <w:r w:rsidRPr="005B5736">
        <w:rPr>
          <w:rFonts w:cs="Times New Roman"/>
          <w:b/>
        </w:rPr>
        <w:lastRenderedPageBreak/>
        <w:t>Extra Credit</w:t>
      </w:r>
      <w:r w:rsidR="005B5736">
        <w:rPr>
          <w:rFonts w:cs="Times New Roman"/>
          <w:b/>
        </w:rPr>
        <w:t>, Box Plots</w:t>
      </w:r>
      <w:r w:rsidRPr="005B5736">
        <w:rPr>
          <w:rFonts w:cs="Times New Roman"/>
          <w:b/>
        </w:rPr>
        <w:t xml:space="preserve">: </w:t>
      </w:r>
    </w:p>
    <w:p w:rsidR="00176C83" w:rsidRDefault="00176C83" w:rsidP="006A35B6">
      <w:pPr>
        <w:rPr>
          <w:rFonts w:cs="Times New Roman"/>
        </w:rPr>
      </w:pPr>
      <w:r>
        <w:rPr>
          <w:rFonts w:cs="Times New Roman"/>
        </w:rPr>
        <w:t xml:space="preserve">If you’ve finished in plenty of time, go to </w:t>
      </w:r>
      <w:hyperlink r:id="rId17" w:history="1">
        <w:r w:rsidRPr="006314CC">
          <w:rPr>
            <w:rStyle w:val="Hyperlink"/>
            <w:rFonts w:cs="Times New Roman"/>
          </w:rPr>
          <w:t>http://www.dummies.com/how-to/content/boxandwhisker-charts-for-excel.html</w:t>
        </w:r>
      </w:hyperlink>
      <w:r>
        <w:rPr>
          <w:rFonts w:cs="Times New Roman"/>
        </w:rPr>
        <w:t xml:space="preserve"> </w:t>
      </w:r>
      <w:r w:rsidR="005B5736">
        <w:rPr>
          <w:rFonts w:cs="Times New Roman"/>
        </w:rPr>
        <w:t xml:space="preserve">for instructions on how </w:t>
      </w:r>
      <w:r>
        <w:rPr>
          <w:rFonts w:cs="Times New Roman"/>
        </w:rPr>
        <w:t>to make box plots.</w:t>
      </w:r>
    </w:p>
    <w:p w:rsidR="00E75B91" w:rsidRDefault="00E75B91" w:rsidP="006A35B6">
      <w:pPr>
        <w:rPr>
          <w:rFonts w:cs="Times New Roman"/>
        </w:rPr>
      </w:pPr>
      <w:r>
        <w:rPr>
          <w:rFonts w:cs="Times New Roman"/>
        </w:rPr>
        <w:t>Download the</w:t>
      </w:r>
      <w:r w:rsidR="00614E66">
        <w:rPr>
          <w:rFonts w:cs="Times New Roman"/>
        </w:rPr>
        <w:t xml:space="preserve"> Commutes.txt</w:t>
      </w:r>
      <w:r>
        <w:rPr>
          <w:rFonts w:cs="Times New Roman"/>
        </w:rPr>
        <w:t xml:space="preserve"> text file from Canvas.</w:t>
      </w:r>
    </w:p>
    <w:p w:rsidR="00E75B91" w:rsidRDefault="00B315A8" w:rsidP="006A35B6">
      <w:pPr>
        <w:rPr>
          <w:rFonts w:cs="Times New Roman"/>
        </w:rPr>
      </w:pPr>
      <w:r>
        <w:rPr>
          <w:rFonts w:cs="Times New Roman"/>
        </w:rPr>
        <w:t>Open a new worksheet, go to file &gt; open. Navigate to where you saved the file. Chose file type as all files. Tick delimited and then next. The text file is tab delineated, make sure this is ticked and press finish.</w:t>
      </w:r>
    </w:p>
    <w:p w:rsidR="00B315A8" w:rsidRDefault="00B315A8" w:rsidP="006A35B6">
      <w:pPr>
        <w:rPr>
          <w:rFonts w:cs="Times New Roman"/>
        </w:rPr>
      </w:pPr>
      <w:r>
        <w:rPr>
          <w:rFonts w:cs="Times New Roman"/>
        </w:rPr>
        <w:t>Follow the instructions one the website, and create 3 box plots.</w:t>
      </w:r>
    </w:p>
    <w:p w:rsidR="00176C83" w:rsidRDefault="00176C83" w:rsidP="006A35B6">
      <w:pPr>
        <w:rPr>
          <w:rFonts w:cs="Times New Roman"/>
        </w:rPr>
      </w:pPr>
      <w:r>
        <w:rPr>
          <w:rFonts w:cs="Times New Roman"/>
        </w:rPr>
        <w:t>Note</w:t>
      </w:r>
      <w:r w:rsidR="00B315A8">
        <w:rPr>
          <w:rFonts w:cs="Times New Roman"/>
        </w:rPr>
        <w:t xml:space="preserve"> if you are doing this at another time or for other data</w:t>
      </w:r>
      <w:r>
        <w:rPr>
          <w:rFonts w:cs="Times New Roman"/>
        </w:rPr>
        <w:t>, Excel doesn’t like making just one box plot, so make sure you</w:t>
      </w:r>
      <w:r w:rsidR="005B5736">
        <w:rPr>
          <w:rFonts w:cs="Times New Roman"/>
        </w:rPr>
        <w:t xml:space="preserve"> either have more than 3 datasets, or trick Excel by creating </w:t>
      </w:r>
      <w:r>
        <w:rPr>
          <w:rFonts w:cs="Times New Roman"/>
        </w:rPr>
        <w:t>repeat</w:t>
      </w:r>
      <w:r w:rsidR="005B5736">
        <w:rPr>
          <w:rFonts w:cs="Times New Roman"/>
        </w:rPr>
        <w:t>s of</w:t>
      </w:r>
      <w:r>
        <w:rPr>
          <w:rFonts w:cs="Times New Roman"/>
        </w:rPr>
        <w:t xml:space="preserve"> your data 3 times (i.e. create three data columns of exactly the same data and create the plots in the same way)</w:t>
      </w:r>
    </w:p>
    <w:p w:rsidR="005B5736" w:rsidRDefault="005B5736" w:rsidP="006A35B6">
      <w:pPr>
        <w:rPr>
          <w:rFonts w:cs="Times New Roman"/>
        </w:rPr>
      </w:pPr>
    </w:p>
    <w:p w:rsidR="005B5736" w:rsidRPr="00BD7DE6" w:rsidRDefault="005B5736" w:rsidP="006A35B6">
      <w:pPr>
        <w:rPr>
          <w:rFonts w:cs="Times New Roman"/>
        </w:rPr>
      </w:pPr>
    </w:p>
    <w:sectPr w:rsidR="005B5736" w:rsidRPr="00BD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C56"/>
    <w:multiLevelType w:val="hybridMultilevel"/>
    <w:tmpl w:val="A7E6B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C10933"/>
    <w:multiLevelType w:val="hybridMultilevel"/>
    <w:tmpl w:val="8F6CA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22095"/>
    <w:multiLevelType w:val="hybridMultilevel"/>
    <w:tmpl w:val="8250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47837"/>
    <w:multiLevelType w:val="hybridMultilevel"/>
    <w:tmpl w:val="5EF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B7DB6"/>
    <w:multiLevelType w:val="hybridMultilevel"/>
    <w:tmpl w:val="12F6D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E9"/>
    <w:rsid w:val="0010295B"/>
    <w:rsid w:val="00124288"/>
    <w:rsid w:val="00147490"/>
    <w:rsid w:val="00147DAB"/>
    <w:rsid w:val="00176C83"/>
    <w:rsid w:val="002678D1"/>
    <w:rsid w:val="003618BA"/>
    <w:rsid w:val="003667D5"/>
    <w:rsid w:val="003E4FAE"/>
    <w:rsid w:val="0043215B"/>
    <w:rsid w:val="004C4C6E"/>
    <w:rsid w:val="004E420B"/>
    <w:rsid w:val="00521868"/>
    <w:rsid w:val="00546C55"/>
    <w:rsid w:val="0058012D"/>
    <w:rsid w:val="0059085D"/>
    <w:rsid w:val="005B5736"/>
    <w:rsid w:val="005C56F4"/>
    <w:rsid w:val="00614E66"/>
    <w:rsid w:val="0062787B"/>
    <w:rsid w:val="0067637C"/>
    <w:rsid w:val="006936D4"/>
    <w:rsid w:val="006A35B6"/>
    <w:rsid w:val="006F5D4A"/>
    <w:rsid w:val="00713D52"/>
    <w:rsid w:val="007367EC"/>
    <w:rsid w:val="00753195"/>
    <w:rsid w:val="00755A0E"/>
    <w:rsid w:val="00805883"/>
    <w:rsid w:val="0091768A"/>
    <w:rsid w:val="00927FA1"/>
    <w:rsid w:val="00951055"/>
    <w:rsid w:val="00955489"/>
    <w:rsid w:val="00A13195"/>
    <w:rsid w:val="00A251F0"/>
    <w:rsid w:val="00A35E29"/>
    <w:rsid w:val="00A42341"/>
    <w:rsid w:val="00B315A8"/>
    <w:rsid w:val="00B8504F"/>
    <w:rsid w:val="00B941B1"/>
    <w:rsid w:val="00BD7DE6"/>
    <w:rsid w:val="00C925E9"/>
    <w:rsid w:val="00CC49DF"/>
    <w:rsid w:val="00CF5911"/>
    <w:rsid w:val="00CF7B32"/>
    <w:rsid w:val="00D06FF6"/>
    <w:rsid w:val="00D22B8C"/>
    <w:rsid w:val="00D22C14"/>
    <w:rsid w:val="00D2586C"/>
    <w:rsid w:val="00D70A41"/>
    <w:rsid w:val="00DA5A80"/>
    <w:rsid w:val="00DA6C94"/>
    <w:rsid w:val="00DE7D45"/>
    <w:rsid w:val="00E1096F"/>
    <w:rsid w:val="00E4119A"/>
    <w:rsid w:val="00E55F07"/>
    <w:rsid w:val="00E75B91"/>
    <w:rsid w:val="00EC37CD"/>
    <w:rsid w:val="00F03947"/>
    <w:rsid w:val="00F161BE"/>
    <w:rsid w:val="00F455DD"/>
    <w:rsid w:val="00F5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E9"/>
    <w:pPr>
      <w:ind w:left="720"/>
      <w:contextualSpacing/>
    </w:pPr>
  </w:style>
  <w:style w:type="paragraph" w:styleId="BalloonText">
    <w:name w:val="Balloon Text"/>
    <w:basedOn w:val="Normal"/>
    <w:link w:val="BalloonTextChar"/>
    <w:uiPriority w:val="99"/>
    <w:semiHidden/>
    <w:unhideWhenUsed/>
    <w:rsid w:val="00B9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B1"/>
    <w:rPr>
      <w:rFonts w:ascii="Tahoma" w:hAnsi="Tahoma" w:cs="Tahoma"/>
      <w:sz w:val="16"/>
      <w:szCs w:val="16"/>
    </w:rPr>
  </w:style>
  <w:style w:type="table" w:styleId="TableGrid">
    <w:name w:val="Table Grid"/>
    <w:basedOn w:val="TableNormal"/>
    <w:uiPriority w:val="59"/>
    <w:rsid w:val="006A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C83"/>
    <w:rPr>
      <w:color w:val="0000FF" w:themeColor="hyperlink"/>
      <w:u w:val="single"/>
    </w:rPr>
  </w:style>
  <w:style w:type="character" w:styleId="FollowedHyperlink">
    <w:name w:val="FollowedHyperlink"/>
    <w:basedOn w:val="DefaultParagraphFont"/>
    <w:uiPriority w:val="99"/>
    <w:semiHidden/>
    <w:unhideWhenUsed/>
    <w:rsid w:val="00B315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5E9"/>
    <w:pPr>
      <w:ind w:left="720"/>
      <w:contextualSpacing/>
    </w:pPr>
  </w:style>
  <w:style w:type="paragraph" w:styleId="BalloonText">
    <w:name w:val="Balloon Text"/>
    <w:basedOn w:val="Normal"/>
    <w:link w:val="BalloonTextChar"/>
    <w:uiPriority w:val="99"/>
    <w:semiHidden/>
    <w:unhideWhenUsed/>
    <w:rsid w:val="00B9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B1"/>
    <w:rPr>
      <w:rFonts w:ascii="Tahoma" w:hAnsi="Tahoma" w:cs="Tahoma"/>
      <w:sz w:val="16"/>
      <w:szCs w:val="16"/>
    </w:rPr>
  </w:style>
  <w:style w:type="table" w:styleId="TableGrid">
    <w:name w:val="Table Grid"/>
    <w:basedOn w:val="TableNormal"/>
    <w:uiPriority w:val="59"/>
    <w:rsid w:val="006A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C83"/>
    <w:rPr>
      <w:color w:val="0000FF" w:themeColor="hyperlink"/>
      <w:u w:val="single"/>
    </w:rPr>
  </w:style>
  <w:style w:type="character" w:styleId="FollowedHyperlink">
    <w:name w:val="FollowedHyperlink"/>
    <w:basedOn w:val="DefaultParagraphFont"/>
    <w:uiPriority w:val="99"/>
    <w:semiHidden/>
    <w:unhideWhenUsed/>
    <w:rsid w:val="00B315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452">
      <w:bodyDiv w:val="1"/>
      <w:marLeft w:val="0"/>
      <w:marRight w:val="0"/>
      <w:marTop w:val="0"/>
      <w:marBottom w:val="0"/>
      <w:divBdr>
        <w:top w:val="none" w:sz="0" w:space="0" w:color="auto"/>
        <w:left w:val="none" w:sz="0" w:space="0" w:color="auto"/>
        <w:bottom w:val="none" w:sz="0" w:space="0" w:color="auto"/>
        <w:right w:val="none" w:sz="0" w:space="0" w:color="auto"/>
      </w:divBdr>
      <w:divsChild>
        <w:div w:id="319771017">
          <w:marLeft w:val="0"/>
          <w:marRight w:val="0"/>
          <w:marTop w:val="0"/>
          <w:marBottom w:val="0"/>
          <w:divBdr>
            <w:top w:val="none" w:sz="0" w:space="0" w:color="auto"/>
            <w:left w:val="none" w:sz="0" w:space="0" w:color="auto"/>
            <w:bottom w:val="none" w:sz="0" w:space="0" w:color="auto"/>
            <w:right w:val="none" w:sz="0" w:space="0" w:color="auto"/>
          </w:divBdr>
        </w:div>
        <w:div w:id="49768042">
          <w:marLeft w:val="0"/>
          <w:marRight w:val="0"/>
          <w:marTop w:val="0"/>
          <w:marBottom w:val="0"/>
          <w:divBdr>
            <w:top w:val="none" w:sz="0" w:space="0" w:color="auto"/>
            <w:left w:val="none" w:sz="0" w:space="0" w:color="auto"/>
            <w:bottom w:val="none" w:sz="0" w:space="0" w:color="auto"/>
            <w:right w:val="none" w:sz="0" w:space="0" w:color="auto"/>
          </w:divBdr>
        </w:div>
        <w:div w:id="676615470">
          <w:marLeft w:val="0"/>
          <w:marRight w:val="0"/>
          <w:marTop w:val="0"/>
          <w:marBottom w:val="0"/>
          <w:divBdr>
            <w:top w:val="none" w:sz="0" w:space="0" w:color="auto"/>
            <w:left w:val="none" w:sz="0" w:space="0" w:color="auto"/>
            <w:bottom w:val="none" w:sz="0" w:space="0" w:color="auto"/>
            <w:right w:val="none" w:sz="0" w:space="0" w:color="auto"/>
          </w:divBdr>
        </w:div>
        <w:div w:id="1465586098">
          <w:marLeft w:val="0"/>
          <w:marRight w:val="0"/>
          <w:marTop w:val="0"/>
          <w:marBottom w:val="0"/>
          <w:divBdr>
            <w:top w:val="none" w:sz="0" w:space="0" w:color="auto"/>
            <w:left w:val="none" w:sz="0" w:space="0" w:color="auto"/>
            <w:bottom w:val="none" w:sz="0" w:space="0" w:color="auto"/>
            <w:right w:val="none" w:sz="0" w:space="0" w:color="auto"/>
          </w:divBdr>
        </w:div>
        <w:div w:id="1564754139">
          <w:marLeft w:val="0"/>
          <w:marRight w:val="0"/>
          <w:marTop w:val="0"/>
          <w:marBottom w:val="0"/>
          <w:divBdr>
            <w:top w:val="none" w:sz="0" w:space="0" w:color="auto"/>
            <w:left w:val="none" w:sz="0" w:space="0" w:color="auto"/>
            <w:bottom w:val="none" w:sz="0" w:space="0" w:color="auto"/>
            <w:right w:val="none" w:sz="0" w:space="0" w:color="auto"/>
          </w:divBdr>
        </w:div>
        <w:div w:id="525484953">
          <w:marLeft w:val="0"/>
          <w:marRight w:val="0"/>
          <w:marTop w:val="0"/>
          <w:marBottom w:val="0"/>
          <w:divBdr>
            <w:top w:val="none" w:sz="0" w:space="0" w:color="auto"/>
            <w:left w:val="none" w:sz="0" w:space="0" w:color="auto"/>
            <w:bottom w:val="none" w:sz="0" w:space="0" w:color="auto"/>
            <w:right w:val="none" w:sz="0" w:space="0" w:color="auto"/>
          </w:divBdr>
        </w:div>
        <w:div w:id="1491864896">
          <w:marLeft w:val="0"/>
          <w:marRight w:val="0"/>
          <w:marTop w:val="0"/>
          <w:marBottom w:val="0"/>
          <w:divBdr>
            <w:top w:val="none" w:sz="0" w:space="0" w:color="auto"/>
            <w:left w:val="none" w:sz="0" w:space="0" w:color="auto"/>
            <w:bottom w:val="none" w:sz="0" w:space="0" w:color="auto"/>
            <w:right w:val="none" w:sz="0" w:space="0" w:color="auto"/>
          </w:divBdr>
        </w:div>
        <w:div w:id="1779055865">
          <w:marLeft w:val="0"/>
          <w:marRight w:val="0"/>
          <w:marTop w:val="0"/>
          <w:marBottom w:val="0"/>
          <w:divBdr>
            <w:top w:val="none" w:sz="0" w:space="0" w:color="auto"/>
            <w:left w:val="none" w:sz="0" w:space="0" w:color="auto"/>
            <w:bottom w:val="none" w:sz="0" w:space="0" w:color="auto"/>
            <w:right w:val="none" w:sz="0" w:space="0" w:color="auto"/>
          </w:divBdr>
        </w:div>
        <w:div w:id="790711458">
          <w:marLeft w:val="0"/>
          <w:marRight w:val="0"/>
          <w:marTop w:val="0"/>
          <w:marBottom w:val="0"/>
          <w:divBdr>
            <w:top w:val="none" w:sz="0" w:space="0" w:color="auto"/>
            <w:left w:val="none" w:sz="0" w:space="0" w:color="auto"/>
            <w:bottom w:val="none" w:sz="0" w:space="0" w:color="auto"/>
            <w:right w:val="none" w:sz="0" w:space="0" w:color="auto"/>
          </w:divBdr>
        </w:div>
        <w:div w:id="1945915305">
          <w:marLeft w:val="0"/>
          <w:marRight w:val="0"/>
          <w:marTop w:val="0"/>
          <w:marBottom w:val="0"/>
          <w:divBdr>
            <w:top w:val="none" w:sz="0" w:space="0" w:color="auto"/>
            <w:left w:val="none" w:sz="0" w:space="0" w:color="auto"/>
            <w:bottom w:val="none" w:sz="0" w:space="0" w:color="auto"/>
            <w:right w:val="none" w:sz="0" w:space="0" w:color="auto"/>
          </w:divBdr>
        </w:div>
        <w:div w:id="334305167">
          <w:marLeft w:val="0"/>
          <w:marRight w:val="0"/>
          <w:marTop w:val="0"/>
          <w:marBottom w:val="0"/>
          <w:divBdr>
            <w:top w:val="none" w:sz="0" w:space="0" w:color="auto"/>
            <w:left w:val="none" w:sz="0" w:space="0" w:color="auto"/>
            <w:bottom w:val="none" w:sz="0" w:space="0" w:color="auto"/>
            <w:right w:val="none" w:sz="0" w:space="0" w:color="auto"/>
          </w:divBdr>
        </w:div>
        <w:div w:id="1516382496">
          <w:marLeft w:val="0"/>
          <w:marRight w:val="0"/>
          <w:marTop w:val="0"/>
          <w:marBottom w:val="0"/>
          <w:divBdr>
            <w:top w:val="none" w:sz="0" w:space="0" w:color="auto"/>
            <w:left w:val="none" w:sz="0" w:space="0" w:color="auto"/>
            <w:bottom w:val="none" w:sz="0" w:space="0" w:color="auto"/>
            <w:right w:val="none" w:sz="0" w:space="0" w:color="auto"/>
          </w:divBdr>
        </w:div>
        <w:div w:id="1277635677">
          <w:marLeft w:val="0"/>
          <w:marRight w:val="0"/>
          <w:marTop w:val="0"/>
          <w:marBottom w:val="0"/>
          <w:divBdr>
            <w:top w:val="none" w:sz="0" w:space="0" w:color="auto"/>
            <w:left w:val="none" w:sz="0" w:space="0" w:color="auto"/>
            <w:bottom w:val="none" w:sz="0" w:space="0" w:color="auto"/>
            <w:right w:val="none" w:sz="0" w:space="0" w:color="auto"/>
          </w:divBdr>
        </w:div>
        <w:div w:id="1927611796">
          <w:marLeft w:val="0"/>
          <w:marRight w:val="0"/>
          <w:marTop w:val="0"/>
          <w:marBottom w:val="0"/>
          <w:divBdr>
            <w:top w:val="none" w:sz="0" w:space="0" w:color="auto"/>
            <w:left w:val="none" w:sz="0" w:space="0" w:color="auto"/>
            <w:bottom w:val="none" w:sz="0" w:space="0" w:color="auto"/>
            <w:right w:val="none" w:sz="0" w:space="0" w:color="auto"/>
          </w:divBdr>
        </w:div>
        <w:div w:id="2058818576">
          <w:marLeft w:val="0"/>
          <w:marRight w:val="0"/>
          <w:marTop w:val="0"/>
          <w:marBottom w:val="0"/>
          <w:divBdr>
            <w:top w:val="none" w:sz="0" w:space="0" w:color="auto"/>
            <w:left w:val="none" w:sz="0" w:space="0" w:color="auto"/>
            <w:bottom w:val="none" w:sz="0" w:space="0" w:color="auto"/>
            <w:right w:val="none" w:sz="0" w:space="0" w:color="auto"/>
          </w:divBdr>
        </w:div>
        <w:div w:id="900599844">
          <w:marLeft w:val="0"/>
          <w:marRight w:val="0"/>
          <w:marTop w:val="0"/>
          <w:marBottom w:val="0"/>
          <w:divBdr>
            <w:top w:val="none" w:sz="0" w:space="0" w:color="auto"/>
            <w:left w:val="none" w:sz="0" w:space="0" w:color="auto"/>
            <w:bottom w:val="none" w:sz="0" w:space="0" w:color="auto"/>
            <w:right w:val="none" w:sz="0" w:space="0" w:color="auto"/>
          </w:divBdr>
        </w:div>
        <w:div w:id="1394086027">
          <w:marLeft w:val="0"/>
          <w:marRight w:val="0"/>
          <w:marTop w:val="0"/>
          <w:marBottom w:val="0"/>
          <w:divBdr>
            <w:top w:val="none" w:sz="0" w:space="0" w:color="auto"/>
            <w:left w:val="none" w:sz="0" w:space="0" w:color="auto"/>
            <w:bottom w:val="none" w:sz="0" w:space="0" w:color="auto"/>
            <w:right w:val="none" w:sz="0" w:space="0" w:color="auto"/>
          </w:divBdr>
        </w:div>
        <w:div w:id="1010182231">
          <w:marLeft w:val="0"/>
          <w:marRight w:val="0"/>
          <w:marTop w:val="0"/>
          <w:marBottom w:val="0"/>
          <w:divBdr>
            <w:top w:val="none" w:sz="0" w:space="0" w:color="auto"/>
            <w:left w:val="none" w:sz="0" w:space="0" w:color="auto"/>
            <w:bottom w:val="none" w:sz="0" w:space="0" w:color="auto"/>
            <w:right w:val="none" w:sz="0" w:space="0" w:color="auto"/>
          </w:divBdr>
        </w:div>
        <w:div w:id="902302404">
          <w:marLeft w:val="0"/>
          <w:marRight w:val="0"/>
          <w:marTop w:val="0"/>
          <w:marBottom w:val="0"/>
          <w:divBdr>
            <w:top w:val="none" w:sz="0" w:space="0" w:color="auto"/>
            <w:left w:val="none" w:sz="0" w:space="0" w:color="auto"/>
            <w:bottom w:val="none" w:sz="0" w:space="0" w:color="auto"/>
            <w:right w:val="none" w:sz="0" w:space="0" w:color="auto"/>
          </w:divBdr>
        </w:div>
        <w:div w:id="155920509">
          <w:marLeft w:val="0"/>
          <w:marRight w:val="0"/>
          <w:marTop w:val="0"/>
          <w:marBottom w:val="0"/>
          <w:divBdr>
            <w:top w:val="none" w:sz="0" w:space="0" w:color="auto"/>
            <w:left w:val="none" w:sz="0" w:space="0" w:color="auto"/>
            <w:bottom w:val="none" w:sz="0" w:space="0" w:color="auto"/>
            <w:right w:val="none" w:sz="0" w:space="0" w:color="auto"/>
          </w:divBdr>
        </w:div>
        <w:div w:id="1643074371">
          <w:marLeft w:val="0"/>
          <w:marRight w:val="0"/>
          <w:marTop w:val="0"/>
          <w:marBottom w:val="0"/>
          <w:divBdr>
            <w:top w:val="none" w:sz="0" w:space="0" w:color="auto"/>
            <w:left w:val="none" w:sz="0" w:space="0" w:color="auto"/>
            <w:bottom w:val="none" w:sz="0" w:space="0" w:color="auto"/>
            <w:right w:val="none" w:sz="0" w:space="0" w:color="auto"/>
          </w:divBdr>
        </w:div>
      </w:divsChild>
    </w:div>
    <w:div w:id="539629217">
      <w:bodyDiv w:val="1"/>
      <w:marLeft w:val="0"/>
      <w:marRight w:val="0"/>
      <w:marTop w:val="0"/>
      <w:marBottom w:val="0"/>
      <w:divBdr>
        <w:top w:val="none" w:sz="0" w:space="0" w:color="auto"/>
        <w:left w:val="none" w:sz="0" w:space="0" w:color="auto"/>
        <w:bottom w:val="none" w:sz="0" w:space="0" w:color="auto"/>
        <w:right w:val="none" w:sz="0" w:space="0" w:color="auto"/>
      </w:divBdr>
    </w:div>
    <w:div w:id="175377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dummies.com/how-to/content/boxandwhisker-charts-for-excel.html" TargetMode="Externa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Hollway</dc:creator>
  <cp:lastModifiedBy>Paul Hollway</cp:lastModifiedBy>
  <cp:revision>2</cp:revision>
  <dcterms:created xsi:type="dcterms:W3CDTF">2015-09-09T21:16:00Z</dcterms:created>
  <dcterms:modified xsi:type="dcterms:W3CDTF">2015-09-09T21:16:00Z</dcterms:modified>
</cp:coreProperties>
</file>